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634" w:rsidRDefault="00805634" w:rsidP="00805634">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26</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805634" w:rsidRDefault="00805634" w:rsidP="00805634">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805634" w:rsidRPr="00650B2D" w:rsidRDefault="00805634" w:rsidP="00805634">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4C36C9" w:rsidRPr="00805634" w:rsidRDefault="004C36C9" w:rsidP="004C36C9">
      <w:pPr>
        <w:spacing w:before="100" w:beforeAutospacing="1" w:after="100" w:afterAutospacing="1"/>
        <w:jc w:val="center"/>
        <w:rPr>
          <w:sz w:val="20"/>
          <w:szCs w:val="20"/>
          <w:lang w:val="uk-UA" w:eastAsia="uk-UA"/>
        </w:rPr>
      </w:pPr>
      <w:r w:rsidRPr="00805634">
        <w:rPr>
          <w:sz w:val="20"/>
          <w:szCs w:val="20"/>
          <w:lang w:val="uk-UA" w:eastAsia="uk-UA"/>
        </w:rPr>
        <w:t>ІНФОРМАЦІЙНА КАРТКА  АДМІНІСТРАТИВНОЇ ПОСЛУГИ</w:t>
      </w:r>
    </w:p>
    <w:p w:rsidR="00805634" w:rsidRDefault="004C36C9" w:rsidP="004C36C9">
      <w:pPr>
        <w:jc w:val="center"/>
        <w:rPr>
          <w:b/>
          <w:sz w:val="28"/>
          <w:szCs w:val="28"/>
          <w:lang w:val="uk-UA"/>
        </w:rPr>
      </w:pPr>
      <w:r w:rsidRPr="00805634">
        <w:rPr>
          <w:b/>
          <w:sz w:val="28"/>
          <w:szCs w:val="28"/>
          <w:lang w:val="uk-UA"/>
        </w:rPr>
        <w:t>Державна</w:t>
      </w:r>
      <w:r w:rsidR="002A4777" w:rsidRPr="00805634">
        <w:rPr>
          <w:b/>
          <w:sz w:val="28"/>
          <w:szCs w:val="28"/>
          <w:lang w:val="uk-UA"/>
        </w:rPr>
        <w:t xml:space="preserve"> </w:t>
      </w:r>
      <w:r w:rsidRPr="00805634">
        <w:rPr>
          <w:b/>
          <w:sz w:val="28"/>
          <w:szCs w:val="28"/>
          <w:lang w:val="uk-UA"/>
        </w:rPr>
        <w:t>реєстрація</w:t>
      </w:r>
      <w:r w:rsidR="002A4777" w:rsidRPr="00805634">
        <w:rPr>
          <w:b/>
          <w:sz w:val="28"/>
          <w:szCs w:val="28"/>
          <w:lang w:val="uk-UA"/>
        </w:rPr>
        <w:t xml:space="preserve"> </w:t>
      </w:r>
      <w:r w:rsidRPr="00805634">
        <w:rPr>
          <w:b/>
          <w:sz w:val="28"/>
          <w:szCs w:val="28"/>
          <w:lang w:val="uk-UA"/>
        </w:rPr>
        <w:t>припинення</w:t>
      </w:r>
      <w:r w:rsidR="002A4777" w:rsidRPr="00805634">
        <w:rPr>
          <w:b/>
          <w:sz w:val="28"/>
          <w:szCs w:val="28"/>
          <w:lang w:val="uk-UA"/>
        </w:rPr>
        <w:t xml:space="preserve"> </w:t>
      </w:r>
      <w:r w:rsidRPr="00805634">
        <w:rPr>
          <w:b/>
          <w:sz w:val="28"/>
          <w:szCs w:val="28"/>
          <w:lang w:val="uk-UA"/>
        </w:rPr>
        <w:t>підприємницької</w:t>
      </w:r>
      <w:r w:rsidR="002A4777" w:rsidRPr="00805634">
        <w:rPr>
          <w:b/>
          <w:sz w:val="28"/>
          <w:szCs w:val="28"/>
          <w:lang w:val="uk-UA"/>
        </w:rPr>
        <w:t xml:space="preserve"> </w:t>
      </w:r>
      <w:r w:rsidRPr="00805634">
        <w:rPr>
          <w:b/>
          <w:sz w:val="28"/>
          <w:szCs w:val="28"/>
          <w:lang w:val="uk-UA"/>
        </w:rPr>
        <w:t>діяльності</w:t>
      </w:r>
      <w:r w:rsidR="002A4777" w:rsidRPr="00805634">
        <w:rPr>
          <w:b/>
          <w:sz w:val="28"/>
          <w:szCs w:val="28"/>
          <w:lang w:val="uk-UA"/>
        </w:rPr>
        <w:t xml:space="preserve"> </w:t>
      </w:r>
    </w:p>
    <w:p w:rsidR="002A4777" w:rsidRPr="00ED348E" w:rsidRDefault="004C36C9" w:rsidP="004C36C9">
      <w:pPr>
        <w:jc w:val="center"/>
        <w:rPr>
          <w:b/>
          <w:u w:val="single"/>
          <w:lang w:val="uk-UA" w:eastAsia="uk-UA"/>
        </w:rPr>
      </w:pPr>
      <w:r w:rsidRPr="00805634">
        <w:rPr>
          <w:b/>
          <w:sz w:val="28"/>
          <w:szCs w:val="28"/>
          <w:lang w:val="uk-UA"/>
        </w:rPr>
        <w:t>фізичної особи – підприємця</w:t>
      </w:r>
    </w:p>
    <w:p w:rsidR="004C36C9" w:rsidRPr="00ED348E" w:rsidRDefault="004C36C9" w:rsidP="004C36C9">
      <w:pPr>
        <w:jc w:val="center"/>
        <w:rPr>
          <w:lang w:val="uk-UA" w:eastAsia="uk-UA"/>
        </w:rPr>
      </w:pPr>
      <w:r w:rsidRPr="00ED348E">
        <w:rPr>
          <w:lang w:val="uk-UA" w:eastAsia="uk-UA"/>
        </w:rPr>
        <w:t>Виконавчий</w:t>
      </w:r>
      <w:r w:rsidR="00ED348E">
        <w:rPr>
          <w:lang w:val="uk-UA" w:eastAsia="uk-UA"/>
        </w:rPr>
        <w:t xml:space="preserve"> </w:t>
      </w:r>
      <w:r w:rsidRPr="00ED348E">
        <w:rPr>
          <w:lang w:val="uk-UA" w:eastAsia="uk-UA"/>
        </w:rPr>
        <w:t>комітет</w:t>
      </w:r>
      <w:r w:rsidR="00ED348E">
        <w:rPr>
          <w:lang w:val="uk-UA" w:eastAsia="uk-UA"/>
        </w:rPr>
        <w:t xml:space="preserve"> </w:t>
      </w:r>
      <w:r w:rsidRPr="00ED348E">
        <w:rPr>
          <w:lang w:val="uk-UA" w:eastAsia="uk-UA"/>
        </w:rPr>
        <w:t>Покровської</w:t>
      </w:r>
      <w:r w:rsidR="00ED348E">
        <w:rPr>
          <w:lang w:val="uk-UA" w:eastAsia="uk-UA"/>
        </w:rPr>
        <w:t xml:space="preserve"> </w:t>
      </w:r>
      <w:r w:rsidRPr="00ED348E">
        <w:rPr>
          <w:lang w:val="uk-UA" w:eastAsia="uk-UA"/>
        </w:rPr>
        <w:t>міської</w:t>
      </w:r>
      <w:r w:rsidR="00ED348E">
        <w:rPr>
          <w:lang w:val="uk-UA" w:eastAsia="uk-UA"/>
        </w:rPr>
        <w:t xml:space="preserve"> </w:t>
      </w:r>
      <w:r w:rsidRPr="00ED348E">
        <w:rPr>
          <w:lang w:val="uk-UA" w:eastAsia="uk-UA"/>
        </w:rPr>
        <w:t>ради</w:t>
      </w:r>
    </w:p>
    <w:tbl>
      <w:tblPr>
        <w:tblW w:w="4970" w:type="pct"/>
        <w:tblInd w:w="60"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277"/>
        <w:gridCol w:w="176"/>
        <w:gridCol w:w="3517"/>
        <w:gridCol w:w="6011"/>
      </w:tblGrid>
      <w:tr w:rsidR="004C36C9" w:rsidRPr="00ED348E" w:rsidTr="00CF7D13">
        <w:tc>
          <w:tcPr>
            <w:tcW w:w="227" w:type="pct"/>
            <w:gridSpan w:val="2"/>
            <w:tcBorders>
              <w:top w:val="outset" w:sz="6" w:space="0" w:color="000000"/>
              <w:left w:val="outset" w:sz="6" w:space="0" w:color="000000"/>
              <w:bottom w:val="outset" w:sz="6" w:space="0" w:color="000000"/>
              <w:right w:val="single" w:sz="4" w:space="0" w:color="auto"/>
            </w:tcBorders>
          </w:tcPr>
          <w:p w:rsidR="004C36C9" w:rsidRPr="00CF7D13" w:rsidRDefault="004C36C9" w:rsidP="003E7C7C">
            <w:pPr>
              <w:jc w:val="center"/>
              <w:rPr>
                <w:b/>
                <w:sz w:val="20"/>
                <w:szCs w:val="20"/>
                <w:lang w:val="uk-UA" w:eastAsia="uk-UA"/>
              </w:rPr>
            </w:pPr>
            <w:r w:rsidRPr="00CF7D13">
              <w:rPr>
                <w:b/>
                <w:sz w:val="20"/>
                <w:szCs w:val="20"/>
                <w:lang w:val="uk-UA" w:eastAsia="uk-UA"/>
              </w:rPr>
              <w:t>№ з/п</w:t>
            </w:r>
          </w:p>
        </w:tc>
        <w:tc>
          <w:tcPr>
            <w:tcW w:w="4773" w:type="pct"/>
            <w:gridSpan w:val="2"/>
            <w:tcBorders>
              <w:top w:val="outset" w:sz="6" w:space="0" w:color="000000"/>
              <w:left w:val="single" w:sz="4" w:space="0" w:color="auto"/>
              <w:bottom w:val="outset" w:sz="6" w:space="0" w:color="000000"/>
              <w:right w:val="outset" w:sz="6" w:space="0" w:color="000000"/>
            </w:tcBorders>
          </w:tcPr>
          <w:p w:rsidR="004C36C9" w:rsidRPr="00CF7D13" w:rsidRDefault="004C36C9" w:rsidP="003E7C7C">
            <w:pPr>
              <w:jc w:val="center"/>
              <w:rPr>
                <w:b/>
                <w:sz w:val="20"/>
                <w:szCs w:val="20"/>
                <w:lang w:val="uk-UA" w:eastAsia="uk-UA"/>
              </w:rPr>
            </w:pPr>
            <w:r w:rsidRPr="00CF7D13">
              <w:rPr>
                <w:b/>
                <w:sz w:val="20"/>
                <w:szCs w:val="20"/>
                <w:lang w:val="uk-UA" w:eastAsia="uk-UA"/>
              </w:rPr>
              <w:t>Інформація про суб'єкт</w:t>
            </w:r>
            <w:r w:rsidR="00ED348E" w:rsidRPr="00CF7D13">
              <w:rPr>
                <w:b/>
                <w:sz w:val="20"/>
                <w:szCs w:val="20"/>
                <w:lang w:val="uk-UA" w:eastAsia="uk-UA"/>
              </w:rPr>
              <w:t xml:space="preserve"> </w:t>
            </w:r>
            <w:r w:rsidRPr="00CF7D13">
              <w:rPr>
                <w:b/>
                <w:sz w:val="20"/>
                <w:szCs w:val="20"/>
                <w:lang w:val="uk-UA" w:eastAsia="uk-UA"/>
              </w:rPr>
              <w:t>надання</w:t>
            </w:r>
            <w:r w:rsidR="00ED348E" w:rsidRPr="00CF7D13">
              <w:rPr>
                <w:b/>
                <w:sz w:val="20"/>
                <w:szCs w:val="20"/>
                <w:lang w:val="uk-UA" w:eastAsia="uk-UA"/>
              </w:rPr>
              <w:t xml:space="preserve"> </w:t>
            </w:r>
            <w:r w:rsidRPr="00CF7D13">
              <w:rPr>
                <w:b/>
                <w:sz w:val="20"/>
                <w:szCs w:val="20"/>
                <w:lang w:val="uk-UA" w:eastAsia="uk-UA"/>
              </w:rPr>
              <w:t>адміністративної</w:t>
            </w:r>
            <w:r w:rsidR="00ED348E" w:rsidRPr="00CF7D13">
              <w:rPr>
                <w:b/>
                <w:sz w:val="20"/>
                <w:szCs w:val="20"/>
                <w:lang w:val="uk-UA" w:eastAsia="uk-UA"/>
              </w:rPr>
              <w:t xml:space="preserve"> </w:t>
            </w:r>
            <w:r w:rsidRPr="00CF7D13">
              <w:rPr>
                <w:b/>
                <w:sz w:val="20"/>
                <w:szCs w:val="20"/>
                <w:lang w:val="uk-UA" w:eastAsia="uk-UA"/>
              </w:rPr>
              <w:t>послуги</w:t>
            </w:r>
          </w:p>
          <w:p w:rsidR="004C36C9" w:rsidRPr="00CF7D13" w:rsidRDefault="004C36C9" w:rsidP="003E7C7C">
            <w:pPr>
              <w:jc w:val="center"/>
              <w:rPr>
                <w:b/>
                <w:sz w:val="20"/>
                <w:szCs w:val="20"/>
                <w:lang w:val="uk-UA" w:eastAsia="uk-UA"/>
              </w:rPr>
            </w:pPr>
            <w:r w:rsidRPr="00CF7D13">
              <w:rPr>
                <w:b/>
                <w:sz w:val="20"/>
                <w:szCs w:val="20"/>
                <w:lang w:val="uk-UA" w:eastAsia="uk-UA"/>
              </w:rPr>
              <w:t>та центр надання</w:t>
            </w:r>
            <w:r w:rsidR="00ED348E" w:rsidRPr="00CF7D13">
              <w:rPr>
                <w:b/>
                <w:sz w:val="20"/>
                <w:szCs w:val="20"/>
                <w:lang w:val="uk-UA" w:eastAsia="uk-UA"/>
              </w:rPr>
              <w:t xml:space="preserve"> </w:t>
            </w:r>
            <w:r w:rsidRPr="00CF7D13">
              <w:rPr>
                <w:b/>
                <w:sz w:val="20"/>
                <w:szCs w:val="20"/>
                <w:lang w:val="uk-UA" w:eastAsia="uk-UA"/>
              </w:rPr>
              <w:t>адміністративних</w:t>
            </w:r>
            <w:r w:rsidR="00ED348E" w:rsidRPr="00CF7D13">
              <w:rPr>
                <w:b/>
                <w:sz w:val="20"/>
                <w:szCs w:val="20"/>
                <w:lang w:val="uk-UA" w:eastAsia="uk-UA"/>
              </w:rPr>
              <w:t xml:space="preserve"> </w:t>
            </w:r>
            <w:r w:rsidRPr="00CF7D13">
              <w:rPr>
                <w:b/>
                <w:sz w:val="20"/>
                <w:szCs w:val="20"/>
                <w:lang w:val="uk-UA" w:eastAsia="uk-UA"/>
              </w:rPr>
              <w:t>послуг</w:t>
            </w:r>
          </w:p>
        </w:tc>
      </w:tr>
      <w:tr w:rsidR="004C36C9" w:rsidRPr="00ED348E" w:rsidTr="00CF7D13">
        <w:tc>
          <w:tcPr>
            <w:tcW w:w="227" w:type="pct"/>
            <w:gridSpan w:val="2"/>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sz w:val="20"/>
                <w:szCs w:val="20"/>
                <w:lang w:val="uk-UA" w:eastAsia="uk-UA"/>
              </w:rPr>
            </w:pPr>
            <w:r w:rsidRPr="00CF7D13">
              <w:rPr>
                <w:sz w:val="20"/>
                <w:szCs w:val="20"/>
                <w:lang w:val="uk-UA" w:eastAsia="uk-UA"/>
              </w:rPr>
              <w:t xml:space="preserve">1. </w:t>
            </w:r>
          </w:p>
        </w:tc>
        <w:tc>
          <w:tcPr>
            <w:tcW w:w="1762" w:type="pct"/>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b/>
                <w:sz w:val="20"/>
                <w:szCs w:val="20"/>
                <w:lang w:val="uk-UA" w:eastAsia="uk-UA"/>
              </w:rPr>
            </w:pPr>
            <w:r w:rsidRPr="00CF7D13">
              <w:rPr>
                <w:b/>
                <w:sz w:val="20"/>
                <w:szCs w:val="20"/>
                <w:lang w:val="uk-UA" w:eastAsia="uk-UA"/>
              </w:rPr>
              <w:t>Найменування</w:t>
            </w:r>
            <w:r w:rsidR="00ED348E" w:rsidRPr="00CF7D13">
              <w:rPr>
                <w:b/>
                <w:sz w:val="20"/>
                <w:szCs w:val="20"/>
                <w:lang w:val="uk-UA" w:eastAsia="uk-UA"/>
              </w:rPr>
              <w:t xml:space="preserve"> </w:t>
            </w:r>
            <w:r w:rsidRPr="00CF7D13">
              <w:rPr>
                <w:b/>
                <w:sz w:val="20"/>
                <w:szCs w:val="20"/>
                <w:lang w:val="uk-UA" w:eastAsia="uk-UA"/>
              </w:rPr>
              <w:t>суб’єкта</w:t>
            </w:r>
            <w:r w:rsidR="00ED348E" w:rsidRPr="00CF7D13">
              <w:rPr>
                <w:b/>
                <w:sz w:val="20"/>
                <w:szCs w:val="20"/>
                <w:lang w:val="uk-UA" w:eastAsia="uk-UA"/>
              </w:rPr>
              <w:t xml:space="preserve"> </w:t>
            </w:r>
            <w:r w:rsidRPr="00CF7D13">
              <w:rPr>
                <w:b/>
                <w:sz w:val="20"/>
                <w:szCs w:val="20"/>
                <w:lang w:val="uk-UA" w:eastAsia="uk-UA"/>
              </w:rPr>
              <w:t>надання</w:t>
            </w:r>
            <w:r w:rsidR="00ED348E" w:rsidRPr="00CF7D13">
              <w:rPr>
                <w:b/>
                <w:sz w:val="20"/>
                <w:szCs w:val="20"/>
                <w:lang w:val="uk-UA" w:eastAsia="uk-UA"/>
              </w:rPr>
              <w:t xml:space="preserve"> </w:t>
            </w:r>
            <w:r w:rsidRPr="00CF7D13">
              <w:rPr>
                <w:b/>
                <w:sz w:val="20"/>
                <w:szCs w:val="20"/>
                <w:lang w:val="uk-UA" w:eastAsia="uk-UA"/>
              </w:rPr>
              <w:t>адміністративної</w:t>
            </w:r>
            <w:r w:rsidR="00ED348E" w:rsidRPr="00CF7D13">
              <w:rPr>
                <w:b/>
                <w:sz w:val="20"/>
                <w:szCs w:val="20"/>
                <w:lang w:val="uk-UA" w:eastAsia="uk-UA"/>
              </w:rPr>
              <w:t xml:space="preserve"> </w:t>
            </w:r>
            <w:r w:rsidRPr="00CF7D13">
              <w:rPr>
                <w:b/>
                <w:sz w:val="20"/>
                <w:szCs w:val="20"/>
                <w:lang w:val="uk-UA" w:eastAsia="uk-UA"/>
              </w:rPr>
              <w:t>послуги та центру надання</w:t>
            </w:r>
            <w:r w:rsidR="00ED348E" w:rsidRPr="00CF7D13">
              <w:rPr>
                <w:b/>
                <w:sz w:val="20"/>
                <w:szCs w:val="20"/>
                <w:lang w:val="uk-UA" w:eastAsia="uk-UA"/>
              </w:rPr>
              <w:t xml:space="preserve"> </w:t>
            </w:r>
            <w:r w:rsidRPr="00CF7D13">
              <w:rPr>
                <w:b/>
                <w:sz w:val="20"/>
                <w:szCs w:val="20"/>
                <w:lang w:val="uk-UA" w:eastAsia="uk-UA"/>
              </w:rPr>
              <w:t>адміністративної</w:t>
            </w:r>
            <w:r w:rsidR="00ED348E" w:rsidRPr="00CF7D13">
              <w:rPr>
                <w:b/>
                <w:sz w:val="20"/>
                <w:szCs w:val="20"/>
                <w:lang w:val="uk-UA" w:eastAsia="uk-UA"/>
              </w:rPr>
              <w:t xml:space="preserve"> </w:t>
            </w:r>
            <w:r w:rsidRPr="00CF7D13">
              <w:rPr>
                <w:b/>
                <w:sz w:val="20"/>
                <w:szCs w:val="20"/>
                <w:lang w:val="uk-UA" w:eastAsia="uk-UA"/>
              </w:rPr>
              <w:t>послуги</w:t>
            </w:r>
          </w:p>
        </w:tc>
        <w:tc>
          <w:tcPr>
            <w:tcW w:w="3011" w:type="pct"/>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sz w:val="20"/>
                <w:szCs w:val="20"/>
                <w:lang w:val="uk-UA" w:eastAsia="uk-UA"/>
              </w:rPr>
            </w:pPr>
            <w:r w:rsidRPr="00CF7D13">
              <w:rPr>
                <w:sz w:val="20"/>
                <w:szCs w:val="20"/>
                <w:lang w:val="uk-UA" w:eastAsia="uk-UA"/>
              </w:rPr>
              <w:t>Реєстраційний</w:t>
            </w:r>
            <w:r w:rsidR="002A4777" w:rsidRPr="00CF7D13">
              <w:rPr>
                <w:sz w:val="20"/>
                <w:szCs w:val="20"/>
                <w:lang w:val="uk-UA" w:eastAsia="uk-UA"/>
              </w:rPr>
              <w:t xml:space="preserve"> </w:t>
            </w:r>
            <w:r w:rsidRPr="00CF7D13">
              <w:rPr>
                <w:sz w:val="20"/>
                <w:szCs w:val="20"/>
                <w:lang w:val="uk-UA" w:eastAsia="uk-UA"/>
              </w:rPr>
              <w:t>відділ</w:t>
            </w:r>
            <w:r w:rsidR="002A4777" w:rsidRPr="00CF7D13">
              <w:rPr>
                <w:sz w:val="20"/>
                <w:szCs w:val="20"/>
                <w:lang w:val="uk-UA" w:eastAsia="uk-UA"/>
              </w:rPr>
              <w:t xml:space="preserve"> </w:t>
            </w:r>
            <w:r w:rsidRPr="00CF7D13">
              <w:rPr>
                <w:sz w:val="20"/>
                <w:szCs w:val="20"/>
                <w:lang w:val="uk-UA" w:eastAsia="uk-UA"/>
              </w:rPr>
              <w:t>виконавчого</w:t>
            </w:r>
            <w:r w:rsidR="002A4777" w:rsidRPr="00CF7D13">
              <w:rPr>
                <w:sz w:val="20"/>
                <w:szCs w:val="20"/>
                <w:lang w:val="uk-UA" w:eastAsia="uk-UA"/>
              </w:rPr>
              <w:t xml:space="preserve"> </w:t>
            </w:r>
            <w:r w:rsidRPr="00CF7D13">
              <w:rPr>
                <w:sz w:val="20"/>
                <w:szCs w:val="20"/>
                <w:lang w:val="uk-UA" w:eastAsia="uk-UA"/>
              </w:rPr>
              <w:t>комітету</w:t>
            </w:r>
            <w:r w:rsidR="002A4777" w:rsidRPr="00CF7D13">
              <w:rPr>
                <w:sz w:val="20"/>
                <w:szCs w:val="20"/>
                <w:lang w:val="uk-UA" w:eastAsia="uk-UA"/>
              </w:rPr>
              <w:t xml:space="preserve"> </w:t>
            </w:r>
            <w:r w:rsidRPr="00CF7D13">
              <w:rPr>
                <w:sz w:val="20"/>
                <w:szCs w:val="20"/>
                <w:lang w:val="uk-UA" w:eastAsia="uk-UA"/>
              </w:rPr>
              <w:t>Покровської</w:t>
            </w:r>
            <w:r w:rsidR="002A4777" w:rsidRPr="00CF7D13">
              <w:rPr>
                <w:sz w:val="20"/>
                <w:szCs w:val="20"/>
                <w:lang w:val="uk-UA" w:eastAsia="uk-UA"/>
              </w:rPr>
              <w:t xml:space="preserve"> </w:t>
            </w:r>
            <w:r w:rsidRPr="00CF7D13">
              <w:rPr>
                <w:sz w:val="20"/>
                <w:szCs w:val="20"/>
                <w:lang w:val="uk-UA" w:eastAsia="uk-UA"/>
              </w:rPr>
              <w:t>міської</w:t>
            </w:r>
            <w:r w:rsidR="002A4777" w:rsidRPr="00CF7D13">
              <w:rPr>
                <w:sz w:val="20"/>
                <w:szCs w:val="20"/>
                <w:lang w:val="uk-UA" w:eastAsia="uk-UA"/>
              </w:rPr>
              <w:t xml:space="preserve"> </w:t>
            </w:r>
            <w:r w:rsidRPr="00CF7D13">
              <w:rPr>
                <w:sz w:val="20"/>
                <w:szCs w:val="20"/>
                <w:lang w:val="uk-UA" w:eastAsia="uk-UA"/>
              </w:rPr>
              <w:t>ради</w:t>
            </w:r>
          </w:p>
          <w:p w:rsidR="004C36C9" w:rsidRPr="00CF7D13" w:rsidRDefault="004C36C9" w:rsidP="003E7C7C">
            <w:pPr>
              <w:rPr>
                <w:sz w:val="20"/>
                <w:szCs w:val="20"/>
                <w:lang w:val="uk-UA" w:eastAsia="uk-UA"/>
              </w:rPr>
            </w:pPr>
            <w:r w:rsidRPr="00CF7D13">
              <w:rPr>
                <w:sz w:val="20"/>
                <w:szCs w:val="20"/>
                <w:lang w:val="uk-UA" w:eastAsia="uk-UA"/>
              </w:rPr>
              <w:t>Центр надання</w:t>
            </w:r>
            <w:r w:rsidR="00CF7D13">
              <w:rPr>
                <w:sz w:val="20"/>
                <w:szCs w:val="20"/>
                <w:lang w:val="uk-UA" w:eastAsia="uk-UA"/>
              </w:rPr>
              <w:t xml:space="preserve"> </w:t>
            </w:r>
            <w:r w:rsidRPr="00CF7D13">
              <w:rPr>
                <w:sz w:val="20"/>
                <w:szCs w:val="20"/>
                <w:lang w:val="uk-UA" w:eastAsia="uk-UA"/>
              </w:rPr>
              <w:t>адміністративних</w:t>
            </w:r>
            <w:r w:rsidR="00CF7D13">
              <w:rPr>
                <w:sz w:val="20"/>
                <w:szCs w:val="20"/>
                <w:lang w:val="uk-UA" w:eastAsia="uk-UA"/>
              </w:rPr>
              <w:t xml:space="preserve"> </w:t>
            </w:r>
            <w:r w:rsidRPr="00CF7D13">
              <w:rPr>
                <w:sz w:val="20"/>
                <w:szCs w:val="20"/>
                <w:lang w:val="uk-UA" w:eastAsia="uk-UA"/>
              </w:rPr>
              <w:t>послуг</w:t>
            </w:r>
            <w:r w:rsidR="00CF7D13">
              <w:rPr>
                <w:sz w:val="20"/>
                <w:szCs w:val="20"/>
                <w:lang w:val="uk-UA" w:eastAsia="uk-UA"/>
              </w:rPr>
              <w:t xml:space="preserve"> </w:t>
            </w:r>
            <w:r w:rsidRPr="00CF7D13">
              <w:rPr>
                <w:sz w:val="20"/>
                <w:szCs w:val="20"/>
                <w:lang w:val="uk-UA" w:eastAsia="uk-UA"/>
              </w:rPr>
              <w:t>виконавчого</w:t>
            </w:r>
            <w:r w:rsidR="00CF7D13">
              <w:rPr>
                <w:sz w:val="20"/>
                <w:szCs w:val="20"/>
                <w:lang w:val="uk-UA" w:eastAsia="uk-UA"/>
              </w:rPr>
              <w:t xml:space="preserve"> </w:t>
            </w:r>
            <w:r w:rsidRPr="00CF7D13">
              <w:rPr>
                <w:sz w:val="20"/>
                <w:szCs w:val="20"/>
                <w:lang w:val="uk-UA" w:eastAsia="uk-UA"/>
              </w:rPr>
              <w:t>комітету</w:t>
            </w:r>
            <w:r w:rsidR="00CF7D13">
              <w:rPr>
                <w:sz w:val="20"/>
                <w:szCs w:val="20"/>
                <w:lang w:val="uk-UA" w:eastAsia="uk-UA"/>
              </w:rPr>
              <w:t xml:space="preserve"> </w:t>
            </w:r>
            <w:r w:rsidRPr="00CF7D13">
              <w:rPr>
                <w:sz w:val="20"/>
                <w:szCs w:val="20"/>
                <w:lang w:val="uk-UA" w:eastAsia="uk-UA"/>
              </w:rPr>
              <w:t>Покровської</w:t>
            </w:r>
            <w:r w:rsidR="00CF7D13">
              <w:rPr>
                <w:sz w:val="20"/>
                <w:szCs w:val="20"/>
                <w:lang w:val="uk-UA" w:eastAsia="uk-UA"/>
              </w:rPr>
              <w:t xml:space="preserve"> </w:t>
            </w:r>
            <w:r w:rsidRPr="00CF7D13">
              <w:rPr>
                <w:sz w:val="20"/>
                <w:szCs w:val="20"/>
                <w:lang w:val="uk-UA" w:eastAsia="uk-UA"/>
              </w:rPr>
              <w:t>міської ради</w:t>
            </w:r>
          </w:p>
        </w:tc>
      </w:tr>
      <w:tr w:rsidR="004C36C9" w:rsidRPr="00ED348E" w:rsidTr="00CF7D13">
        <w:tc>
          <w:tcPr>
            <w:tcW w:w="227" w:type="pct"/>
            <w:gridSpan w:val="2"/>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sz w:val="20"/>
                <w:szCs w:val="20"/>
                <w:lang w:val="uk-UA" w:eastAsia="uk-UA"/>
              </w:rPr>
            </w:pPr>
            <w:r w:rsidRPr="00CF7D13">
              <w:rPr>
                <w:sz w:val="20"/>
                <w:szCs w:val="20"/>
                <w:lang w:val="uk-UA" w:eastAsia="uk-UA"/>
              </w:rPr>
              <w:t>2.</w:t>
            </w:r>
          </w:p>
        </w:tc>
        <w:tc>
          <w:tcPr>
            <w:tcW w:w="1762" w:type="pct"/>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b/>
                <w:sz w:val="20"/>
                <w:szCs w:val="20"/>
                <w:lang w:val="uk-UA" w:eastAsia="uk-UA"/>
              </w:rPr>
            </w:pPr>
            <w:r w:rsidRPr="00CF7D13">
              <w:rPr>
                <w:b/>
                <w:sz w:val="20"/>
                <w:szCs w:val="20"/>
                <w:lang w:val="uk-UA" w:eastAsia="uk-UA"/>
              </w:rPr>
              <w:t>Місцезнаходження</w:t>
            </w:r>
            <w:r w:rsidR="002A4777" w:rsidRPr="00CF7D13">
              <w:rPr>
                <w:b/>
                <w:sz w:val="20"/>
                <w:szCs w:val="20"/>
                <w:lang w:val="uk-UA" w:eastAsia="uk-UA"/>
              </w:rPr>
              <w:t xml:space="preserve"> </w:t>
            </w:r>
            <w:r w:rsidRPr="00CF7D13">
              <w:rPr>
                <w:b/>
                <w:sz w:val="20"/>
                <w:szCs w:val="20"/>
                <w:lang w:val="uk-UA" w:eastAsia="uk-UA"/>
              </w:rPr>
              <w:t>суб'єкта</w:t>
            </w:r>
            <w:r w:rsidR="002A4777" w:rsidRPr="00CF7D13">
              <w:rPr>
                <w:b/>
                <w:sz w:val="20"/>
                <w:szCs w:val="20"/>
                <w:lang w:val="uk-UA" w:eastAsia="uk-UA"/>
              </w:rPr>
              <w:t xml:space="preserve"> </w:t>
            </w:r>
            <w:r w:rsidRPr="00CF7D13">
              <w:rPr>
                <w:b/>
                <w:sz w:val="20"/>
                <w:szCs w:val="20"/>
                <w:lang w:val="uk-UA" w:eastAsia="uk-UA"/>
              </w:rPr>
              <w:t>надання</w:t>
            </w:r>
            <w:r w:rsidR="002A4777" w:rsidRPr="00CF7D13">
              <w:rPr>
                <w:b/>
                <w:sz w:val="20"/>
                <w:szCs w:val="20"/>
                <w:lang w:val="uk-UA" w:eastAsia="uk-UA"/>
              </w:rPr>
              <w:t xml:space="preserve"> </w:t>
            </w:r>
            <w:r w:rsidRPr="00CF7D13">
              <w:rPr>
                <w:b/>
                <w:sz w:val="20"/>
                <w:szCs w:val="20"/>
                <w:lang w:val="uk-UA" w:eastAsia="uk-UA"/>
              </w:rPr>
              <w:t>адміністративної</w:t>
            </w:r>
            <w:r w:rsidR="002A4777" w:rsidRPr="00CF7D13">
              <w:rPr>
                <w:b/>
                <w:sz w:val="20"/>
                <w:szCs w:val="20"/>
                <w:lang w:val="uk-UA" w:eastAsia="uk-UA"/>
              </w:rPr>
              <w:t xml:space="preserve"> </w:t>
            </w:r>
            <w:r w:rsidRPr="00CF7D13">
              <w:rPr>
                <w:b/>
                <w:sz w:val="20"/>
                <w:szCs w:val="20"/>
                <w:lang w:val="uk-UA" w:eastAsia="uk-UA"/>
              </w:rPr>
              <w:t>послуги та центру надання</w:t>
            </w:r>
            <w:r w:rsidR="002A4777" w:rsidRPr="00CF7D13">
              <w:rPr>
                <w:b/>
                <w:sz w:val="20"/>
                <w:szCs w:val="20"/>
                <w:lang w:val="uk-UA" w:eastAsia="uk-UA"/>
              </w:rPr>
              <w:t xml:space="preserve"> </w:t>
            </w:r>
            <w:r w:rsidRPr="00CF7D13">
              <w:rPr>
                <w:b/>
                <w:sz w:val="20"/>
                <w:szCs w:val="20"/>
                <w:lang w:val="uk-UA" w:eastAsia="uk-UA"/>
              </w:rPr>
              <w:t>адміністративної</w:t>
            </w:r>
            <w:r w:rsidR="002A4777" w:rsidRPr="00CF7D13">
              <w:rPr>
                <w:b/>
                <w:sz w:val="20"/>
                <w:szCs w:val="20"/>
                <w:lang w:val="uk-UA" w:eastAsia="uk-UA"/>
              </w:rPr>
              <w:t xml:space="preserve"> </w:t>
            </w:r>
            <w:r w:rsidRPr="00CF7D13">
              <w:rPr>
                <w:b/>
                <w:sz w:val="20"/>
                <w:szCs w:val="20"/>
                <w:lang w:val="uk-UA" w:eastAsia="uk-UA"/>
              </w:rPr>
              <w:t>послуги, телефон, адреса електронної</w:t>
            </w:r>
            <w:r w:rsidR="002A4777" w:rsidRPr="00CF7D13">
              <w:rPr>
                <w:b/>
                <w:sz w:val="20"/>
                <w:szCs w:val="20"/>
                <w:lang w:val="uk-UA" w:eastAsia="uk-UA"/>
              </w:rPr>
              <w:t xml:space="preserve"> </w:t>
            </w:r>
            <w:r w:rsidRPr="00CF7D13">
              <w:rPr>
                <w:b/>
                <w:sz w:val="20"/>
                <w:szCs w:val="20"/>
                <w:lang w:val="uk-UA" w:eastAsia="uk-UA"/>
              </w:rPr>
              <w:t>пошти</w:t>
            </w:r>
          </w:p>
        </w:tc>
        <w:tc>
          <w:tcPr>
            <w:tcW w:w="3011" w:type="pct"/>
            <w:tcBorders>
              <w:top w:val="outset" w:sz="6" w:space="0" w:color="000000"/>
              <w:left w:val="outset" w:sz="6" w:space="0" w:color="000000"/>
              <w:bottom w:val="outset" w:sz="6" w:space="0" w:color="000000"/>
              <w:right w:val="outset" w:sz="6" w:space="0" w:color="000000"/>
            </w:tcBorders>
          </w:tcPr>
          <w:p w:rsidR="001B5758" w:rsidRPr="00CF7D13" w:rsidRDefault="001B5758" w:rsidP="001B5758">
            <w:pPr>
              <w:rPr>
                <w:sz w:val="20"/>
                <w:szCs w:val="20"/>
                <w:lang w:val="uk-UA"/>
              </w:rPr>
            </w:pPr>
            <w:r w:rsidRPr="00CF7D13">
              <w:rPr>
                <w:sz w:val="20"/>
                <w:szCs w:val="20"/>
                <w:lang w:val="uk-UA"/>
              </w:rPr>
              <w:t xml:space="preserve">53300, Дніпропетровська область, м. Покров, вул. Центральна, 48, 2 поверх, </w:t>
            </w:r>
            <w:proofErr w:type="spellStart"/>
            <w:r w:rsidRPr="00CF7D13">
              <w:rPr>
                <w:sz w:val="20"/>
                <w:szCs w:val="20"/>
                <w:lang w:val="uk-UA"/>
              </w:rPr>
              <w:t>каб</w:t>
            </w:r>
            <w:proofErr w:type="spellEnd"/>
            <w:r w:rsidRPr="00CF7D13">
              <w:rPr>
                <w:sz w:val="20"/>
                <w:szCs w:val="20"/>
                <w:lang w:val="uk-UA"/>
              </w:rPr>
              <w:t>. № 212</w:t>
            </w:r>
            <w:r w:rsidR="00CF7D13">
              <w:rPr>
                <w:sz w:val="20"/>
                <w:szCs w:val="20"/>
                <w:lang w:val="uk-UA"/>
              </w:rPr>
              <w:t xml:space="preserve"> </w:t>
            </w:r>
            <w:r w:rsidRPr="00CF7D13">
              <w:rPr>
                <w:sz w:val="20"/>
                <w:szCs w:val="20"/>
                <w:lang w:val="uk-UA"/>
              </w:rPr>
              <w:t>тел..(05667) 44282</w:t>
            </w:r>
            <w:r w:rsidR="00CF7D13">
              <w:rPr>
                <w:sz w:val="20"/>
                <w:szCs w:val="20"/>
                <w:lang w:val="uk-UA"/>
              </w:rPr>
              <w:t xml:space="preserve"> </w:t>
            </w:r>
            <w:hyperlink r:id="rId6" w:history="1">
              <w:r w:rsidRPr="00CF7D13">
                <w:rPr>
                  <w:rStyle w:val="a3"/>
                  <w:sz w:val="20"/>
                  <w:szCs w:val="20"/>
                  <w:lang w:val="uk-UA"/>
                </w:rPr>
                <w:t>rv@pokrov-mr.gov.ua</w:t>
              </w:r>
            </w:hyperlink>
          </w:p>
          <w:p w:rsidR="004C36C9" w:rsidRPr="00CF7D13" w:rsidRDefault="001B5758" w:rsidP="00CF7D13">
            <w:pPr>
              <w:rPr>
                <w:sz w:val="20"/>
                <w:szCs w:val="20"/>
                <w:u w:val="single"/>
                <w:lang w:val="uk-UA" w:eastAsia="uk-UA"/>
              </w:rPr>
            </w:pPr>
            <w:r w:rsidRPr="00CF7D13">
              <w:rPr>
                <w:sz w:val="20"/>
                <w:szCs w:val="20"/>
                <w:lang w:val="uk-UA"/>
              </w:rPr>
              <w:t>53300, Дніпропетровська область, м. Покров, вул. Центральна, 48, 1 поверх ЦНАП тел.(05667) 42031</w:t>
            </w:r>
            <w:r w:rsidR="00CF7D13">
              <w:rPr>
                <w:sz w:val="20"/>
                <w:szCs w:val="20"/>
                <w:lang w:val="uk-UA"/>
              </w:rPr>
              <w:t xml:space="preserve"> </w:t>
            </w:r>
            <w:r w:rsidRPr="00CF7D13">
              <w:rPr>
                <w:sz w:val="20"/>
                <w:szCs w:val="20"/>
                <w:lang w:val="uk-UA"/>
              </w:rPr>
              <w:t>cnap@pokrov-mr.gov.ua</w:t>
            </w:r>
          </w:p>
        </w:tc>
      </w:tr>
      <w:tr w:rsidR="004C36C9" w:rsidRPr="00ED348E" w:rsidTr="00CF7D13">
        <w:tc>
          <w:tcPr>
            <w:tcW w:w="227" w:type="pct"/>
            <w:gridSpan w:val="2"/>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sz w:val="20"/>
                <w:szCs w:val="20"/>
                <w:lang w:val="uk-UA" w:eastAsia="uk-UA"/>
              </w:rPr>
            </w:pPr>
            <w:r w:rsidRPr="00CF7D13">
              <w:rPr>
                <w:sz w:val="20"/>
                <w:szCs w:val="20"/>
                <w:lang w:val="uk-UA" w:eastAsia="uk-UA"/>
              </w:rPr>
              <w:t>3.</w:t>
            </w:r>
          </w:p>
        </w:tc>
        <w:tc>
          <w:tcPr>
            <w:tcW w:w="1762" w:type="pct"/>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b/>
                <w:sz w:val="20"/>
                <w:szCs w:val="20"/>
                <w:lang w:val="uk-UA" w:eastAsia="uk-UA"/>
              </w:rPr>
            </w:pPr>
            <w:r w:rsidRPr="00CF7D13">
              <w:rPr>
                <w:b/>
                <w:sz w:val="20"/>
                <w:szCs w:val="20"/>
                <w:lang w:val="uk-UA" w:eastAsia="uk-UA"/>
              </w:rPr>
              <w:t>Інформація</w:t>
            </w:r>
            <w:r w:rsidR="00ED348E" w:rsidRPr="00CF7D13">
              <w:rPr>
                <w:b/>
                <w:sz w:val="20"/>
                <w:szCs w:val="20"/>
                <w:lang w:val="uk-UA" w:eastAsia="uk-UA"/>
              </w:rPr>
              <w:t xml:space="preserve"> </w:t>
            </w:r>
            <w:r w:rsidRPr="00CF7D13">
              <w:rPr>
                <w:b/>
                <w:sz w:val="20"/>
                <w:szCs w:val="20"/>
                <w:lang w:val="uk-UA" w:eastAsia="uk-UA"/>
              </w:rPr>
              <w:t>щодо режиму роботи</w:t>
            </w:r>
            <w:r w:rsidR="00ED348E" w:rsidRPr="00CF7D13">
              <w:rPr>
                <w:b/>
                <w:sz w:val="20"/>
                <w:szCs w:val="20"/>
                <w:lang w:val="uk-UA" w:eastAsia="uk-UA"/>
              </w:rPr>
              <w:t xml:space="preserve"> </w:t>
            </w:r>
            <w:r w:rsidRPr="00CF7D13">
              <w:rPr>
                <w:b/>
                <w:sz w:val="20"/>
                <w:szCs w:val="20"/>
                <w:lang w:val="uk-UA" w:eastAsia="uk-UA"/>
              </w:rPr>
              <w:t>суб'єкта</w:t>
            </w:r>
            <w:r w:rsidR="00ED348E" w:rsidRPr="00CF7D13">
              <w:rPr>
                <w:b/>
                <w:sz w:val="20"/>
                <w:szCs w:val="20"/>
                <w:lang w:val="uk-UA" w:eastAsia="uk-UA"/>
              </w:rPr>
              <w:t xml:space="preserve"> </w:t>
            </w:r>
            <w:r w:rsidRPr="00CF7D13">
              <w:rPr>
                <w:b/>
                <w:sz w:val="20"/>
                <w:szCs w:val="20"/>
                <w:lang w:val="uk-UA" w:eastAsia="uk-UA"/>
              </w:rPr>
              <w:t>надання</w:t>
            </w:r>
            <w:r w:rsidR="00ED348E" w:rsidRPr="00CF7D13">
              <w:rPr>
                <w:b/>
                <w:sz w:val="20"/>
                <w:szCs w:val="20"/>
                <w:lang w:val="uk-UA" w:eastAsia="uk-UA"/>
              </w:rPr>
              <w:t xml:space="preserve"> </w:t>
            </w:r>
            <w:r w:rsidRPr="00CF7D13">
              <w:rPr>
                <w:b/>
                <w:sz w:val="20"/>
                <w:szCs w:val="20"/>
                <w:lang w:val="uk-UA" w:eastAsia="uk-UA"/>
              </w:rPr>
              <w:t>адміністративної</w:t>
            </w:r>
            <w:r w:rsidR="00ED348E" w:rsidRPr="00CF7D13">
              <w:rPr>
                <w:b/>
                <w:sz w:val="20"/>
                <w:szCs w:val="20"/>
                <w:lang w:val="uk-UA" w:eastAsia="uk-UA"/>
              </w:rPr>
              <w:t xml:space="preserve"> </w:t>
            </w:r>
            <w:r w:rsidRPr="00CF7D13">
              <w:rPr>
                <w:b/>
                <w:sz w:val="20"/>
                <w:szCs w:val="20"/>
                <w:lang w:val="uk-UA" w:eastAsia="uk-UA"/>
              </w:rPr>
              <w:t>послуги та центру надання</w:t>
            </w:r>
            <w:r w:rsidR="00ED348E" w:rsidRPr="00CF7D13">
              <w:rPr>
                <w:b/>
                <w:sz w:val="20"/>
                <w:szCs w:val="20"/>
                <w:lang w:val="uk-UA" w:eastAsia="uk-UA"/>
              </w:rPr>
              <w:t xml:space="preserve"> </w:t>
            </w:r>
            <w:r w:rsidRPr="00CF7D13">
              <w:rPr>
                <w:b/>
                <w:sz w:val="20"/>
                <w:szCs w:val="20"/>
                <w:lang w:val="uk-UA" w:eastAsia="uk-UA"/>
              </w:rPr>
              <w:t>адміністративної</w:t>
            </w:r>
            <w:r w:rsidR="00ED348E" w:rsidRPr="00CF7D13">
              <w:rPr>
                <w:b/>
                <w:sz w:val="20"/>
                <w:szCs w:val="20"/>
                <w:lang w:val="uk-UA" w:eastAsia="uk-UA"/>
              </w:rPr>
              <w:t xml:space="preserve"> </w:t>
            </w:r>
            <w:r w:rsidRPr="00CF7D13">
              <w:rPr>
                <w:b/>
                <w:sz w:val="20"/>
                <w:szCs w:val="20"/>
                <w:lang w:val="uk-UA" w:eastAsia="uk-UA"/>
              </w:rPr>
              <w:t>послуги</w:t>
            </w:r>
          </w:p>
        </w:tc>
        <w:tc>
          <w:tcPr>
            <w:tcW w:w="3011" w:type="pct"/>
            <w:tcBorders>
              <w:top w:val="outset" w:sz="6" w:space="0" w:color="000000"/>
              <w:left w:val="outset" w:sz="6" w:space="0" w:color="000000"/>
              <w:bottom w:val="outset" w:sz="6" w:space="0" w:color="000000"/>
              <w:right w:val="outset" w:sz="6" w:space="0" w:color="000000"/>
            </w:tcBorders>
          </w:tcPr>
          <w:p w:rsidR="001D79D9" w:rsidRPr="00CF7D13" w:rsidRDefault="001D79D9" w:rsidP="001D79D9">
            <w:pPr>
              <w:rPr>
                <w:sz w:val="20"/>
                <w:szCs w:val="20"/>
                <w:lang w:val="uk-UA"/>
              </w:rPr>
            </w:pPr>
            <w:r w:rsidRPr="00CF7D13">
              <w:rPr>
                <w:sz w:val="20"/>
                <w:szCs w:val="20"/>
                <w:lang w:val="uk-UA"/>
              </w:rPr>
              <w:t>Понеділок – четвер з 8.00 до 17.00</w:t>
            </w:r>
          </w:p>
          <w:p w:rsidR="001D79D9" w:rsidRPr="00CF7D13" w:rsidRDefault="001D79D9" w:rsidP="001D79D9">
            <w:pPr>
              <w:rPr>
                <w:sz w:val="20"/>
                <w:szCs w:val="20"/>
                <w:lang w:val="uk-UA"/>
              </w:rPr>
            </w:pPr>
            <w:r w:rsidRPr="00CF7D13">
              <w:rPr>
                <w:sz w:val="20"/>
                <w:szCs w:val="20"/>
                <w:lang w:val="uk-UA"/>
              </w:rPr>
              <w:t>Обідня перерва з 12.00 до 12.45</w:t>
            </w:r>
          </w:p>
          <w:p w:rsidR="001D79D9" w:rsidRPr="00CF7D13" w:rsidRDefault="001D79D9" w:rsidP="001D79D9">
            <w:pPr>
              <w:rPr>
                <w:sz w:val="20"/>
                <w:szCs w:val="20"/>
                <w:lang w:val="uk-UA"/>
              </w:rPr>
            </w:pPr>
            <w:r w:rsidRPr="00CF7D13">
              <w:rPr>
                <w:sz w:val="20"/>
                <w:szCs w:val="20"/>
                <w:lang w:val="uk-UA"/>
              </w:rPr>
              <w:t xml:space="preserve">П’ятниця з 8.00 до 16.00 </w:t>
            </w:r>
          </w:p>
          <w:p w:rsidR="001D79D9" w:rsidRPr="00CF7D13" w:rsidRDefault="001D79D9" w:rsidP="001D79D9">
            <w:pPr>
              <w:rPr>
                <w:sz w:val="20"/>
                <w:szCs w:val="20"/>
                <w:lang w:val="uk-UA"/>
              </w:rPr>
            </w:pPr>
            <w:r w:rsidRPr="00CF7D13">
              <w:rPr>
                <w:sz w:val="20"/>
                <w:szCs w:val="20"/>
                <w:lang w:val="uk-UA"/>
              </w:rPr>
              <w:t>Обідня перерва з 12.00 до 13.00</w:t>
            </w:r>
          </w:p>
          <w:p w:rsidR="001D79D9" w:rsidRPr="00CF7D13" w:rsidRDefault="001D79D9" w:rsidP="001D79D9">
            <w:pPr>
              <w:rPr>
                <w:sz w:val="20"/>
                <w:szCs w:val="20"/>
                <w:lang w:val="uk-UA" w:eastAsia="uk-UA"/>
              </w:rPr>
            </w:pPr>
            <w:r w:rsidRPr="00CF7D13">
              <w:rPr>
                <w:sz w:val="20"/>
                <w:szCs w:val="20"/>
                <w:lang w:val="uk-UA" w:eastAsia="uk-UA"/>
              </w:rPr>
              <w:t>Вихідні дні - субота, неділя</w:t>
            </w:r>
          </w:p>
          <w:p w:rsidR="001D79D9" w:rsidRPr="00CF7D13" w:rsidRDefault="001D79D9" w:rsidP="001D79D9">
            <w:pPr>
              <w:rPr>
                <w:sz w:val="20"/>
                <w:szCs w:val="20"/>
                <w:lang w:val="uk-UA"/>
              </w:rPr>
            </w:pPr>
          </w:p>
          <w:p w:rsidR="001D79D9" w:rsidRPr="00CF7D13" w:rsidRDefault="001D79D9" w:rsidP="001D79D9">
            <w:pPr>
              <w:rPr>
                <w:sz w:val="20"/>
                <w:szCs w:val="20"/>
                <w:lang w:val="uk-UA"/>
              </w:rPr>
            </w:pPr>
            <w:r w:rsidRPr="00CF7D13">
              <w:rPr>
                <w:sz w:val="20"/>
                <w:szCs w:val="20"/>
                <w:lang w:val="uk-UA"/>
              </w:rPr>
              <w:t xml:space="preserve">Понеділок, середа, четвер, п’ятниця  з 9.00 до  16.00 </w:t>
            </w:r>
          </w:p>
          <w:p w:rsidR="001D79D9" w:rsidRPr="00CF7D13" w:rsidRDefault="001D79D9" w:rsidP="001D79D9">
            <w:pPr>
              <w:rPr>
                <w:sz w:val="20"/>
                <w:szCs w:val="20"/>
                <w:lang w:val="uk-UA"/>
              </w:rPr>
            </w:pPr>
            <w:r w:rsidRPr="00CF7D13">
              <w:rPr>
                <w:sz w:val="20"/>
                <w:szCs w:val="20"/>
                <w:lang w:val="uk-UA"/>
              </w:rPr>
              <w:t xml:space="preserve">Вівторок з 9.00 до 20.00 </w:t>
            </w:r>
          </w:p>
          <w:p w:rsidR="004C36C9" w:rsidRPr="00CF7D13" w:rsidRDefault="001D79D9" w:rsidP="001D79D9">
            <w:pPr>
              <w:rPr>
                <w:sz w:val="20"/>
                <w:szCs w:val="20"/>
                <w:lang w:val="uk-UA" w:eastAsia="uk-UA"/>
              </w:rPr>
            </w:pPr>
            <w:r w:rsidRPr="00CF7D13">
              <w:rPr>
                <w:sz w:val="20"/>
                <w:szCs w:val="20"/>
                <w:lang w:val="uk-UA" w:eastAsia="uk-UA"/>
              </w:rPr>
              <w:t>Вихідні дні - субота, неділя</w:t>
            </w:r>
          </w:p>
        </w:tc>
      </w:tr>
      <w:tr w:rsidR="004C36C9" w:rsidRPr="00ED348E" w:rsidTr="00CF7D13">
        <w:tc>
          <w:tcPr>
            <w:tcW w:w="5000" w:type="pct"/>
            <w:gridSpan w:val="4"/>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jc w:val="center"/>
              <w:rPr>
                <w:b/>
                <w:sz w:val="20"/>
                <w:szCs w:val="20"/>
                <w:lang w:val="uk-UA" w:eastAsia="uk-UA"/>
              </w:rPr>
            </w:pPr>
            <w:r w:rsidRPr="00CF7D13">
              <w:rPr>
                <w:b/>
                <w:sz w:val="20"/>
                <w:szCs w:val="20"/>
                <w:lang w:val="uk-UA" w:eastAsia="uk-UA"/>
              </w:rPr>
              <w:t>Нормативні</w:t>
            </w:r>
            <w:r w:rsidR="002A4777" w:rsidRPr="00CF7D13">
              <w:rPr>
                <w:b/>
                <w:sz w:val="20"/>
                <w:szCs w:val="20"/>
                <w:lang w:val="uk-UA" w:eastAsia="uk-UA"/>
              </w:rPr>
              <w:t xml:space="preserve"> </w:t>
            </w:r>
            <w:r w:rsidRPr="00CF7D13">
              <w:rPr>
                <w:b/>
                <w:sz w:val="20"/>
                <w:szCs w:val="20"/>
                <w:lang w:val="uk-UA" w:eastAsia="uk-UA"/>
              </w:rPr>
              <w:t>акти, якими</w:t>
            </w:r>
            <w:r w:rsidR="002A4777" w:rsidRPr="00CF7D13">
              <w:rPr>
                <w:b/>
                <w:sz w:val="20"/>
                <w:szCs w:val="20"/>
                <w:lang w:val="uk-UA" w:eastAsia="uk-UA"/>
              </w:rPr>
              <w:t xml:space="preserve"> </w:t>
            </w:r>
            <w:r w:rsidRPr="00CF7D13">
              <w:rPr>
                <w:b/>
                <w:sz w:val="20"/>
                <w:szCs w:val="20"/>
                <w:lang w:val="uk-UA" w:eastAsia="uk-UA"/>
              </w:rPr>
              <w:t>регламентується</w:t>
            </w:r>
            <w:r w:rsidR="002A4777" w:rsidRPr="00CF7D13">
              <w:rPr>
                <w:b/>
                <w:sz w:val="20"/>
                <w:szCs w:val="20"/>
                <w:lang w:val="uk-UA" w:eastAsia="uk-UA"/>
              </w:rPr>
              <w:t xml:space="preserve"> </w:t>
            </w:r>
            <w:r w:rsidRPr="00CF7D13">
              <w:rPr>
                <w:b/>
                <w:sz w:val="20"/>
                <w:szCs w:val="20"/>
                <w:lang w:val="uk-UA" w:eastAsia="uk-UA"/>
              </w:rPr>
              <w:t>надання</w:t>
            </w:r>
            <w:r w:rsidR="002A4777" w:rsidRPr="00CF7D13">
              <w:rPr>
                <w:b/>
                <w:sz w:val="20"/>
                <w:szCs w:val="20"/>
                <w:lang w:val="uk-UA" w:eastAsia="uk-UA"/>
              </w:rPr>
              <w:t xml:space="preserve"> </w:t>
            </w:r>
            <w:r w:rsidRPr="00CF7D13">
              <w:rPr>
                <w:b/>
                <w:sz w:val="20"/>
                <w:szCs w:val="20"/>
                <w:lang w:val="uk-UA" w:eastAsia="uk-UA"/>
              </w:rPr>
              <w:t>адміністративної</w:t>
            </w:r>
            <w:r w:rsidR="002A4777" w:rsidRPr="00CF7D13">
              <w:rPr>
                <w:b/>
                <w:sz w:val="20"/>
                <w:szCs w:val="20"/>
                <w:lang w:val="uk-UA" w:eastAsia="uk-UA"/>
              </w:rPr>
              <w:t xml:space="preserve"> </w:t>
            </w:r>
            <w:r w:rsidRPr="00CF7D13">
              <w:rPr>
                <w:b/>
                <w:sz w:val="20"/>
                <w:szCs w:val="20"/>
                <w:lang w:val="uk-UA" w:eastAsia="uk-UA"/>
              </w:rPr>
              <w:t>послуги</w:t>
            </w:r>
          </w:p>
        </w:tc>
      </w:tr>
      <w:tr w:rsidR="004C36C9" w:rsidRPr="00CF7D13" w:rsidTr="00CF7D13">
        <w:tc>
          <w:tcPr>
            <w:tcW w:w="139" w:type="pct"/>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sz w:val="20"/>
                <w:szCs w:val="20"/>
                <w:lang w:val="uk-UA" w:eastAsia="uk-UA"/>
              </w:rPr>
            </w:pPr>
            <w:r w:rsidRPr="00CF7D13">
              <w:rPr>
                <w:sz w:val="20"/>
                <w:szCs w:val="20"/>
                <w:lang w:val="uk-UA" w:eastAsia="uk-UA"/>
              </w:rPr>
              <w:t>4.</w:t>
            </w:r>
          </w:p>
        </w:tc>
        <w:tc>
          <w:tcPr>
            <w:tcW w:w="1850" w:type="pct"/>
            <w:gridSpan w:val="2"/>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b/>
                <w:sz w:val="20"/>
                <w:szCs w:val="20"/>
                <w:lang w:val="uk-UA" w:eastAsia="uk-UA"/>
              </w:rPr>
            </w:pPr>
            <w:r w:rsidRPr="00CF7D13">
              <w:rPr>
                <w:b/>
                <w:sz w:val="20"/>
                <w:szCs w:val="20"/>
                <w:lang w:val="uk-UA" w:eastAsia="uk-UA"/>
              </w:rPr>
              <w:t>Закони</w:t>
            </w:r>
            <w:r w:rsidR="002A4777" w:rsidRPr="00CF7D13">
              <w:rPr>
                <w:b/>
                <w:sz w:val="20"/>
                <w:szCs w:val="20"/>
                <w:lang w:val="uk-UA" w:eastAsia="uk-UA"/>
              </w:rPr>
              <w:t xml:space="preserve"> </w:t>
            </w:r>
            <w:r w:rsidRPr="00CF7D13">
              <w:rPr>
                <w:b/>
                <w:sz w:val="20"/>
                <w:szCs w:val="20"/>
                <w:lang w:val="uk-UA" w:eastAsia="uk-UA"/>
              </w:rPr>
              <w:t>України</w:t>
            </w:r>
          </w:p>
        </w:tc>
        <w:tc>
          <w:tcPr>
            <w:tcW w:w="3011" w:type="pct"/>
            <w:tcBorders>
              <w:top w:val="outset" w:sz="6" w:space="0" w:color="000000"/>
              <w:left w:val="outset" w:sz="6" w:space="0" w:color="000000"/>
              <w:bottom w:val="outset" w:sz="6" w:space="0" w:color="000000"/>
              <w:right w:val="outset" w:sz="6" w:space="0" w:color="000000"/>
            </w:tcBorders>
          </w:tcPr>
          <w:p w:rsidR="004C36C9" w:rsidRPr="00CF7D13" w:rsidRDefault="004C36C9" w:rsidP="00ED348E">
            <w:pPr>
              <w:pStyle w:val="1"/>
              <w:tabs>
                <w:tab w:val="left" w:pos="217"/>
              </w:tabs>
              <w:ind w:left="0"/>
              <w:rPr>
                <w:sz w:val="20"/>
                <w:szCs w:val="20"/>
                <w:lang w:eastAsia="uk-UA"/>
              </w:rPr>
            </w:pPr>
            <w:r w:rsidRPr="00CF7D13">
              <w:rPr>
                <w:sz w:val="20"/>
                <w:szCs w:val="20"/>
              </w:rPr>
              <w:t>Закон України від 15.05.2003 № 755-IV «Про державну реєстрацію юридичних осіб, фізичних осіб – підприє</w:t>
            </w:r>
            <w:r w:rsidR="00ED348E" w:rsidRPr="00CF7D13">
              <w:rPr>
                <w:sz w:val="20"/>
                <w:szCs w:val="20"/>
              </w:rPr>
              <w:t>мців та громадських формувань»</w:t>
            </w:r>
          </w:p>
        </w:tc>
      </w:tr>
      <w:tr w:rsidR="004C36C9" w:rsidRPr="00ED348E" w:rsidTr="00CF7D13">
        <w:tc>
          <w:tcPr>
            <w:tcW w:w="139" w:type="pct"/>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sz w:val="20"/>
                <w:szCs w:val="20"/>
                <w:lang w:val="uk-UA" w:eastAsia="uk-UA"/>
              </w:rPr>
            </w:pPr>
            <w:r w:rsidRPr="00CF7D13">
              <w:rPr>
                <w:sz w:val="20"/>
                <w:szCs w:val="20"/>
                <w:lang w:val="uk-UA" w:eastAsia="uk-UA"/>
              </w:rPr>
              <w:t>5.</w:t>
            </w:r>
          </w:p>
        </w:tc>
        <w:tc>
          <w:tcPr>
            <w:tcW w:w="1850" w:type="pct"/>
            <w:gridSpan w:val="2"/>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b/>
                <w:sz w:val="20"/>
                <w:szCs w:val="20"/>
                <w:lang w:val="uk-UA" w:eastAsia="uk-UA"/>
              </w:rPr>
            </w:pPr>
            <w:r w:rsidRPr="00CF7D13">
              <w:rPr>
                <w:b/>
                <w:sz w:val="20"/>
                <w:szCs w:val="20"/>
                <w:lang w:val="uk-UA" w:eastAsia="uk-UA"/>
              </w:rPr>
              <w:t>Акти</w:t>
            </w:r>
            <w:r w:rsidR="002A4777" w:rsidRPr="00CF7D13">
              <w:rPr>
                <w:b/>
                <w:sz w:val="20"/>
                <w:szCs w:val="20"/>
                <w:lang w:val="uk-UA" w:eastAsia="uk-UA"/>
              </w:rPr>
              <w:t xml:space="preserve"> </w:t>
            </w:r>
            <w:r w:rsidRPr="00CF7D13">
              <w:rPr>
                <w:b/>
                <w:sz w:val="20"/>
                <w:szCs w:val="20"/>
                <w:lang w:val="uk-UA" w:eastAsia="uk-UA"/>
              </w:rPr>
              <w:t>Кабінету</w:t>
            </w:r>
            <w:r w:rsidR="002A4777" w:rsidRPr="00CF7D13">
              <w:rPr>
                <w:b/>
                <w:sz w:val="20"/>
                <w:szCs w:val="20"/>
                <w:lang w:val="uk-UA" w:eastAsia="uk-UA"/>
              </w:rPr>
              <w:t xml:space="preserve"> </w:t>
            </w:r>
            <w:r w:rsidRPr="00CF7D13">
              <w:rPr>
                <w:b/>
                <w:sz w:val="20"/>
                <w:szCs w:val="20"/>
                <w:lang w:val="uk-UA" w:eastAsia="uk-UA"/>
              </w:rPr>
              <w:t>Міністрів</w:t>
            </w:r>
            <w:r w:rsidR="002A4777" w:rsidRPr="00CF7D13">
              <w:rPr>
                <w:b/>
                <w:sz w:val="20"/>
                <w:szCs w:val="20"/>
                <w:lang w:val="uk-UA" w:eastAsia="uk-UA"/>
              </w:rPr>
              <w:t xml:space="preserve"> </w:t>
            </w:r>
            <w:r w:rsidRPr="00CF7D13">
              <w:rPr>
                <w:b/>
                <w:sz w:val="20"/>
                <w:szCs w:val="20"/>
                <w:lang w:val="uk-UA" w:eastAsia="uk-UA"/>
              </w:rPr>
              <w:t>України</w:t>
            </w:r>
          </w:p>
        </w:tc>
        <w:tc>
          <w:tcPr>
            <w:tcW w:w="3011" w:type="pct"/>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sz w:val="20"/>
                <w:szCs w:val="20"/>
                <w:lang w:val="uk-UA" w:eastAsia="uk-UA"/>
              </w:rPr>
            </w:pPr>
          </w:p>
        </w:tc>
      </w:tr>
      <w:tr w:rsidR="004C36C9" w:rsidRPr="00CF7D13" w:rsidTr="00CF7D13">
        <w:tc>
          <w:tcPr>
            <w:tcW w:w="139" w:type="pct"/>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sz w:val="20"/>
                <w:szCs w:val="20"/>
                <w:lang w:val="uk-UA" w:eastAsia="uk-UA"/>
              </w:rPr>
            </w:pPr>
            <w:r w:rsidRPr="00CF7D13">
              <w:rPr>
                <w:sz w:val="20"/>
                <w:szCs w:val="20"/>
                <w:lang w:val="uk-UA" w:eastAsia="uk-UA"/>
              </w:rPr>
              <w:t>6.</w:t>
            </w:r>
          </w:p>
        </w:tc>
        <w:tc>
          <w:tcPr>
            <w:tcW w:w="1850" w:type="pct"/>
            <w:gridSpan w:val="2"/>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rPr>
                <w:b/>
                <w:sz w:val="20"/>
                <w:szCs w:val="20"/>
                <w:lang w:val="uk-UA" w:eastAsia="uk-UA"/>
              </w:rPr>
            </w:pPr>
            <w:r w:rsidRPr="00CF7D13">
              <w:rPr>
                <w:b/>
                <w:sz w:val="20"/>
                <w:szCs w:val="20"/>
                <w:lang w:val="uk-UA" w:eastAsia="uk-UA"/>
              </w:rPr>
              <w:t>Акти</w:t>
            </w:r>
            <w:r w:rsidR="002A4777" w:rsidRPr="00CF7D13">
              <w:rPr>
                <w:b/>
                <w:sz w:val="20"/>
                <w:szCs w:val="20"/>
                <w:lang w:val="uk-UA" w:eastAsia="uk-UA"/>
              </w:rPr>
              <w:t xml:space="preserve"> </w:t>
            </w:r>
            <w:r w:rsidRPr="00CF7D13">
              <w:rPr>
                <w:b/>
                <w:sz w:val="20"/>
                <w:szCs w:val="20"/>
                <w:lang w:val="uk-UA" w:eastAsia="uk-UA"/>
              </w:rPr>
              <w:t>центральних</w:t>
            </w:r>
            <w:r w:rsidR="002A4777" w:rsidRPr="00CF7D13">
              <w:rPr>
                <w:b/>
                <w:sz w:val="20"/>
                <w:szCs w:val="20"/>
                <w:lang w:val="uk-UA" w:eastAsia="uk-UA"/>
              </w:rPr>
              <w:t xml:space="preserve"> </w:t>
            </w:r>
            <w:r w:rsidRPr="00CF7D13">
              <w:rPr>
                <w:b/>
                <w:sz w:val="20"/>
                <w:szCs w:val="20"/>
                <w:lang w:val="uk-UA" w:eastAsia="uk-UA"/>
              </w:rPr>
              <w:t>органів</w:t>
            </w:r>
            <w:r w:rsidR="002A4777" w:rsidRPr="00CF7D13">
              <w:rPr>
                <w:b/>
                <w:sz w:val="20"/>
                <w:szCs w:val="20"/>
                <w:lang w:val="uk-UA" w:eastAsia="uk-UA"/>
              </w:rPr>
              <w:t xml:space="preserve"> </w:t>
            </w:r>
            <w:r w:rsidRPr="00CF7D13">
              <w:rPr>
                <w:b/>
                <w:sz w:val="20"/>
                <w:szCs w:val="20"/>
                <w:lang w:val="uk-UA" w:eastAsia="uk-UA"/>
              </w:rPr>
              <w:t>виконавчої</w:t>
            </w:r>
            <w:r w:rsidR="002A4777" w:rsidRPr="00CF7D13">
              <w:rPr>
                <w:b/>
                <w:sz w:val="20"/>
                <w:szCs w:val="20"/>
                <w:lang w:val="uk-UA" w:eastAsia="uk-UA"/>
              </w:rPr>
              <w:t xml:space="preserve"> </w:t>
            </w:r>
            <w:r w:rsidRPr="00CF7D13">
              <w:rPr>
                <w:b/>
                <w:sz w:val="20"/>
                <w:szCs w:val="20"/>
                <w:lang w:val="uk-UA" w:eastAsia="uk-UA"/>
              </w:rPr>
              <w:t>влади</w:t>
            </w:r>
          </w:p>
        </w:tc>
        <w:tc>
          <w:tcPr>
            <w:tcW w:w="3011" w:type="pct"/>
            <w:tcBorders>
              <w:top w:val="outset" w:sz="6" w:space="0" w:color="000000"/>
              <w:left w:val="outset" w:sz="6" w:space="0" w:color="000000"/>
              <w:bottom w:val="outset" w:sz="6" w:space="0" w:color="000000"/>
              <w:right w:val="outset" w:sz="6" w:space="0" w:color="000000"/>
            </w:tcBorders>
          </w:tcPr>
          <w:p w:rsidR="00ED348E" w:rsidRPr="00CF7D13" w:rsidRDefault="004C36C9" w:rsidP="00ED348E">
            <w:pPr>
              <w:keepNext/>
              <w:ind w:firstLine="224"/>
              <w:rPr>
                <w:rFonts w:eastAsia="Batang"/>
                <w:b/>
                <w:sz w:val="20"/>
                <w:szCs w:val="20"/>
                <w:lang w:val="uk-UA" w:eastAsia="ko-KR"/>
              </w:rPr>
            </w:pPr>
            <w:r w:rsidRPr="00CF7D13">
              <w:rPr>
                <w:sz w:val="20"/>
                <w:szCs w:val="20"/>
                <w:lang w:val="uk-UA" w:eastAsia="uk-UA"/>
              </w:rPr>
              <w:t xml:space="preserve">     </w:t>
            </w:r>
            <w:r w:rsidR="00ED348E" w:rsidRPr="00CF7D13">
              <w:rPr>
                <w:sz w:val="20"/>
                <w:szCs w:val="20"/>
                <w:lang w:val="uk-UA"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00ED348E" w:rsidRPr="00CF7D13">
              <w:rPr>
                <w:bCs/>
                <w:sz w:val="20"/>
                <w:szCs w:val="20"/>
                <w:lang w:val="uk-UA"/>
              </w:rPr>
              <w:t>1500/29630</w:t>
            </w:r>
            <w:r w:rsidR="00ED348E" w:rsidRPr="00CF7D13">
              <w:rPr>
                <w:sz w:val="20"/>
                <w:szCs w:val="20"/>
                <w:lang w:val="uk-UA" w:eastAsia="uk-UA"/>
              </w:rPr>
              <w:t>;</w:t>
            </w:r>
            <w:r w:rsidR="00ED348E" w:rsidRPr="00CF7D13">
              <w:rPr>
                <w:bCs/>
                <w:sz w:val="20"/>
                <w:szCs w:val="20"/>
                <w:lang w:val="uk-UA"/>
              </w:rPr>
              <w:t xml:space="preserve"> </w:t>
            </w:r>
          </w:p>
          <w:p w:rsidR="00ED348E" w:rsidRPr="00CF7D13" w:rsidRDefault="00ED348E" w:rsidP="00ED348E">
            <w:pPr>
              <w:pStyle w:val="a4"/>
              <w:tabs>
                <w:tab w:val="left" w:pos="0"/>
              </w:tabs>
              <w:ind w:left="0" w:firstLine="217"/>
              <w:rPr>
                <w:sz w:val="20"/>
                <w:szCs w:val="20"/>
                <w:lang w:eastAsia="uk-UA"/>
              </w:rPr>
            </w:pPr>
            <w:r w:rsidRPr="00CF7D13">
              <w:rPr>
                <w:sz w:val="20"/>
                <w:szCs w:val="20"/>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4C36C9" w:rsidRPr="00CF7D13" w:rsidRDefault="00ED348E" w:rsidP="00ED348E">
            <w:pPr>
              <w:pStyle w:val="1"/>
              <w:tabs>
                <w:tab w:val="left" w:pos="0"/>
              </w:tabs>
              <w:ind w:left="0" w:hanging="11"/>
              <w:rPr>
                <w:sz w:val="20"/>
                <w:szCs w:val="20"/>
                <w:lang w:eastAsia="uk-UA"/>
              </w:rPr>
            </w:pPr>
            <w:r w:rsidRPr="00CF7D13">
              <w:rPr>
                <w:sz w:val="20"/>
                <w:szCs w:val="20"/>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4C36C9" w:rsidRPr="00ED348E" w:rsidTr="00CF7D13">
        <w:tc>
          <w:tcPr>
            <w:tcW w:w="5000" w:type="pct"/>
            <w:gridSpan w:val="4"/>
            <w:tcBorders>
              <w:top w:val="outset" w:sz="6" w:space="0" w:color="000000"/>
              <w:left w:val="outset" w:sz="6" w:space="0" w:color="000000"/>
              <w:bottom w:val="outset" w:sz="6" w:space="0" w:color="000000"/>
              <w:right w:val="outset" w:sz="6" w:space="0" w:color="000000"/>
            </w:tcBorders>
          </w:tcPr>
          <w:p w:rsidR="004C36C9" w:rsidRPr="00CF7D13" w:rsidRDefault="004C36C9" w:rsidP="003E7C7C">
            <w:pPr>
              <w:jc w:val="center"/>
              <w:rPr>
                <w:b/>
                <w:sz w:val="20"/>
                <w:szCs w:val="20"/>
                <w:lang w:val="uk-UA" w:eastAsia="uk-UA"/>
              </w:rPr>
            </w:pPr>
            <w:r w:rsidRPr="00CF7D13">
              <w:rPr>
                <w:b/>
                <w:sz w:val="20"/>
                <w:szCs w:val="20"/>
                <w:lang w:val="uk-UA" w:eastAsia="uk-UA"/>
              </w:rPr>
              <w:t>Умови</w:t>
            </w:r>
            <w:r w:rsidR="002A4777" w:rsidRPr="00CF7D13">
              <w:rPr>
                <w:b/>
                <w:sz w:val="20"/>
                <w:szCs w:val="20"/>
                <w:lang w:val="uk-UA" w:eastAsia="uk-UA"/>
              </w:rPr>
              <w:t xml:space="preserve"> </w:t>
            </w:r>
            <w:r w:rsidRPr="00CF7D13">
              <w:rPr>
                <w:b/>
                <w:sz w:val="20"/>
                <w:szCs w:val="20"/>
                <w:lang w:val="uk-UA" w:eastAsia="uk-UA"/>
              </w:rPr>
              <w:t>отримання</w:t>
            </w:r>
            <w:r w:rsidR="00ED348E" w:rsidRPr="00CF7D13">
              <w:rPr>
                <w:b/>
                <w:sz w:val="20"/>
                <w:szCs w:val="20"/>
                <w:lang w:val="uk-UA" w:eastAsia="uk-UA"/>
              </w:rPr>
              <w:t xml:space="preserve"> </w:t>
            </w:r>
            <w:r w:rsidRPr="00CF7D13">
              <w:rPr>
                <w:b/>
                <w:sz w:val="20"/>
                <w:szCs w:val="20"/>
                <w:lang w:val="uk-UA" w:eastAsia="uk-UA"/>
              </w:rPr>
              <w:t>адміністративної</w:t>
            </w:r>
            <w:r w:rsidR="002A4777" w:rsidRPr="00CF7D13">
              <w:rPr>
                <w:b/>
                <w:sz w:val="20"/>
                <w:szCs w:val="20"/>
                <w:lang w:val="uk-UA" w:eastAsia="uk-UA"/>
              </w:rPr>
              <w:t xml:space="preserve"> </w:t>
            </w:r>
            <w:r w:rsidRPr="00CF7D13">
              <w:rPr>
                <w:b/>
                <w:sz w:val="20"/>
                <w:szCs w:val="20"/>
                <w:lang w:val="uk-UA" w:eastAsia="uk-UA"/>
              </w:rPr>
              <w:t>послуги</w:t>
            </w:r>
          </w:p>
        </w:tc>
      </w:tr>
      <w:tr w:rsidR="00ED348E" w:rsidRPr="00CF7D13" w:rsidTr="00CF7D13">
        <w:tc>
          <w:tcPr>
            <w:tcW w:w="227" w:type="pct"/>
            <w:gridSpan w:val="2"/>
            <w:tcBorders>
              <w:top w:val="outset" w:sz="6" w:space="0" w:color="000000"/>
              <w:left w:val="outset" w:sz="6" w:space="0" w:color="000000"/>
              <w:bottom w:val="outset" w:sz="6" w:space="0" w:color="000000"/>
              <w:right w:val="outset" w:sz="6" w:space="0" w:color="000000"/>
            </w:tcBorders>
          </w:tcPr>
          <w:p w:rsidR="00ED348E" w:rsidRPr="00CF7D13" w:rsidRDefault="00ED348E" w:rsidP="003E7C7C">
            <w:pPr>
              <w:rPr>
                <w:sz w:val="20"/>
                <w:szCs w:val="20"/>
                <w:lang w:val="uk-UA" w:eastAsia="uk-UA"/>
              </w:rPr>
            </w:pPr>
            <w:r w:rsidRPr="00CF7D13">
              <w:rPr>
                <w:sz w:val="20"/>
                <w:szCs w:val="20"/>
                <w:lang w:val="uk-UA" w:eastAsia="uk-UA"/>
              </w:rPr>
              <w:t>7.</w:t>
            </w:r>
          </w:p>
        </w:tc>
        <w:tc>
          <w:tcPr>
            <w:tcW w:w="1761"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rPr>
                <w:b/>
                <w:sz w:val="20"/>
                <w:szCs w:val="20"/>
                <w:lang w:val="uk-UA" w:eastAsia="uk-UA"/>
              </w:rPr>
            </w:pPr>
            <w:r w:rsidRPr="00CF7D13">
              <w:rPr>
                <w:b/>
                <w:sz w:val="20"/>
                <w:szCs w:val="20"/>
                <w:lang w:val="uk-UA" w:eastAsia="uk-UA"/>
              </w:rPr>
              <w:t>Підстава для отримання адміністративної послуги</w:t>
            </w:r>
          </w:p>
        </w:tc>
        <w:tc>
          <w:tcPr>
            <w:tcW w:w="3012"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ind w:firstLine="217"/>
              <w:rPr>
                <w:sz w:val="20"/>
                <w:szCs w:val="20"/>
                <w:lang w:val="uk-UA" w:eastAsia="uk-UA"/>
              </w:rPr>
            </w:pPr>
            <w:r w:rsidRPr="00CF7D13">
              <w:rPr>
                <w:sz w:val="20"/>
                <w:szCs w:val="20"/>
                <w:lang w:val="uk-UA"/>
              </w:rPr>
              <w:t xml:space="preserve">Звернення фізичної особи – підприємця або уповноваженої нею особи </w:t>
            </w:r>
            <w:r w:rsidRPr="00CF7D13">
              <w:rPr>
                <w:sz w:val="20"/>
                <w:szCs w:val="20"/>
                <w:lang w:val="uk-UA" w:eastAsia="uk-UA"/>
              </w:rPr>
              <w:t>(далі – заявник)</w:t>
            </w:r>
          </w:p>
        </w:tc>
      </w:tr>
      <w:tr w:rsidR="00ED348E" w:rsidRPr="00ED348E" w:rsidTr="00CF7D13">
        <w:trPr>
          <w:trHeight w:val="504"/>
        </w:trPr>
        <w:tc>
          <w:tcPr>
            <w:tcW w:w="227" w:type="pct"/>
            <w:gridSpan w:val="2"/>
            <w:tcBorders>
              <w:top w:val="outset" w:sz="6" w:space="0" w:color="000000"/>
              <w:left w:val="outset" w:sz="6" w:space="0" w:color="000000"/>
              <w:bottom w:val="outset" w:sz="6" w:space="0" w:color="000000"/>
              <w:right w:val="outset" w:sz="6" w:space="0" w:color="000000"/>
            </w:tcBorders>
          </w:tcPr>
          <w:p w:rsidR="00ED348E" w:rsidRPr="00CF7D13" w:rsidRDefault="00ED348E" w:rsidP="003E7C7C">
            <w:pPr>
              <w:rPr>
                <w:sz w:val="20"/>
                <w:szCs w:val="20"/>
                <w:lang w:val="uk-UA" w:eastAsia="uk-UA"/>
              </w:rPr>
            </w:pPr>
            <w:r w:rsidRPr="00CF7D13">
              <w:rPr>
                <w:sz w:val="20"/>
                <w:szCs w:val="20"/>
                <w:lang w:val="uk-UA" w:eastAsia="uk-UA"/>
              </w:rPr>
              <w:t>8.</w:t>
            </w:r>
          </w:p>
        </w:tc>
        <w:tc>
          <w:tcPr>
            <w:tcW w:w="1761"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rPr>
                <w:b/>
                <w:sz w:val="20"/>
                <w:szCs w:val="20"/>
                <w:lang w:val="uk-UA" w:eastAsia="uk-UA"/>
              </w:rPr>
            </w:pPr>
            <w:r w:rsidRPr="00CF7D13">
              <w:rPr>
                <w:b/>
                <w:sz w:val="20"/>
                <w:szCs w:val="20"/>
                <w:lang w:val="uk-UA" w:eastAsia="uk-UA"/>
              </w:rPr>
              <w:t>Вичерпний перелік документів, необхідних для отримання адміністративної послуги</w:t>
            </w:r>
          </w:p>
        </w:tc>
        <w:tc>
          <w:tcPr>
            <w:tcW w:w="3012"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pStyle w:val="a4"/>
              <w:tabs>
                <w:tab w:val="left" w:pos="358"/>
              </w:tabs>
              <w:ind w:left="0" w:firstLine="217"/>
              <w:rPr>
                <w:sz w:val="20"/>
                <w:szCs w:val="20"/>
              </w:rPr>
            </w:pPr>
            <w:r w:rsidRPr="00CF7D13">
              <w:rPr>
                <w:sz w:val="20"/>
                <w:szCs w:val="20"/>
              </w:rPr>
              <w:t>Заява про державну реєстрацію припинення підприємницької діяльності фізичної особи – підприємця за її рішенням.</w:t>
            </w:r>
          </w:p>
          <w:p w:rsidR="00ED348E" w:rsidRPr="00CF7D13" w:rsidRDefault="00ED348E" w:rsidP="003B69DD">
            <w:pPr>
              <w:ind w:firstLine="217"/>
              <w:rPr>
                <w:sz w:val="20"/>
                <w:szCs w:val="20"/>
                <w:lang w:val="uk-UA" w:eastAsia="uk-UA"/>
              </w:rPr>
            </w:pPr>
            <w:bookmarkStart w:id="0" w:name="o99"/>
            <w:bookmarkStart w:id="1" w:name="o98"/>
            <w:bookmarkEnd w:id="0"/>
            <w:bookmarkEnd w:id="1"/>
            <w:r w:rsidRPr="00CF7D13">
              <w:rPr>
                <w:sz w:val="20"/>
                <w:szCs w:val="20"/>
                <w:lang w:val="uk-UA"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ED348E" w:rsidRPr="00CF7D13" w:rsidRDefault="00ED348E" w:rsidP="003B69DD">
            <w:pPr>
              <w:ind w:firstLine="217"/>
              <w:rPr>
                <w:sz w:val="20"/>
                <w:szCs w:val="20"/>
                <w:lang w:val="uk-UA" w:eastAsia="uk-UA"/>
              </w:rPr>
            </w:pPr>
            <w:r w:rsidRPr="00CF7D13">
              <w:rPr>
                <w:sz w:val="20"/>
                <w:szCs w:val="20"/>
                <w:lang w:val="uk-UA" w:eastAsia="uk-UA"/>
              </w:rPr>
              <w:lastRenderedPageBreak/>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ED348E" w:rsidRPr="00ED348E" w:rsidTr="00CF7D13">
        <w:tc>
          <w:tcPr>
            <w:tcW w:w="227" w:type="pct"/>
            <w:gridSpan w:val="2"/>
            <w:tcBorders>
              <w:top w:val="outset" w:sz="6" w:space="0" w:color="000000"/>
              <w:left w:val="outset" w:sz="6" w:space="0" w:color="000000"/>
              <w:bottom w:val="outset" w:sz="6" w:space="0" w:color="000000"/>
              <w:right w:val="outset" w:sz="6" w:space="0" w:color="000000"/>
            </w:tcBorders>
          </w:tcPr>
          <w:p w:rsidR="00ED348E" w:rsidRPr="00CF7D13" w:rsidRDefault="00ED348E" w:rsidP="003E7C7C">
            <w:pPr>
              <w:rPr>
                <w:sz w:val="20"/>
                <w:szCs w:val="20"/>
                <w:lang w:val="uk-UA" w:eastAsia="uk-UA"/>
              </w:rPr>
            </w:pPr>
            <w:r w:rsidRPr="00CF7D13">
              <w:rPr>
                <w:sz w:val="20"/>
                <w:szCs w:val="20"/>
                <w:lang w:val="uk-UA" w:eastAsia="uk-UA"/>
              </w:rPr>
              <w:lastRenderedPageBreak/>
              <w:t>9.</w:t>
            </w:r>
          </w:p>
        </w:tc>
        <w:tc>
          <w:tcPr>
            <w:tcW w:w="1761"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rPr>
                <w:b/>
                <w:sz w:val="20"/>
                <w:szCs w:val="20"/>
                <w:lang w:val="uk-UA" w:eastAsia="uk-UA"/>
              </w:rPr>
            </w:pPr>
            <w:r w:rsidRPr="00CF7D13">
              <w:rPr>
                <w:b/>
                <w:sz w:val="20"/>
                <w:szCs w:val="20"/>
                <w:lang w:val="uk-UA" w:eastAsia="uk-UA"/>
              </w:rPr>
              <w:t>Спосіб подання документів, необхідних для отримання адміністративної послуги</w:t>
            </w:r>
          </w:p>
        </w:tc>
        <w:tc>
          <w:tcPr>
            <w:tcW w:w="3012"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CF7D13">
              <w:rPr>
                <w:sz w:val="20"/>
                <w:szCs w:val="20"/>
                <w:lang w:val="uk-UA"/>
              </w:rPr>
              <w:t>1. У паперовій формі документи подаються заявником особисто або поштовим відправленням.</w:t>
            </w:r>
          </w:p>
          <w:p w:rsidR="00ED348E" w:rsidRPr="00CF7D13" w:rsidRDefault="00ED348E" w:rsidP="003B6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eastAsia="uk-UA"/>
              </w:rPr>
            </w:pPr>
            <w:r w:rsidRPr="00CF7D13">
              <w:rPr>
                <w:sz w:val="20"/>
                <w:szCs w:val="20"/>
                <w:lang w:val="uk-UA"/>
              </w:rPr>
              <w:t>2. В електронній формі документи подаються через портал електронних сервісів</w:t>
            </w:r>
          </w:p>
        </w:tc>
      </w:tr>
      <w:tr w:rsidR="00ED348E" w:rsidRPr="00ED348E" w:rsidTr="00CF7D13">
        <w:trPr>
          <w:trHeight w:val="464"/>
        </w:trPr>
        <w:tc>
          <w:tcPr>
            <w:tcW w:w="227" w:type="pct"/>
            <w:gridSpan w:val="2"/>
            <w:tcBorders>
              <w:top w:val="outset" w:sz="6" w:space="0" w:color="000000"/>
              <w:left w:val="outset" w:sz="6" w:space="0" w:color="000000"/>
              <w:bottom w:val="outset" w:sz="6" w:space="0" w:color="000000"/>
              <w:right w:val="outset" w:sz="6" w:space="0" w:color="000000"/>
            </w:tcBorders>
          </w:tcPr>
          <w:p w:rsidR="00ED348E" w:rsidRPr="00CF7D13" w:rsidRDefault="00ED348E" w:rsidP="003E7C7C">
            <w:pPr>
              <w:rPr>
                <w:sz w:val="20"/>
                <w:szCs w:val="20"/>
                <w:lang w:val="uk-UA" w:eastAsia="uk-UA"/>
              </w:rPr>
            </w:pPr>
            <w:r w:rsidRPr="00CF7D13">
              <w:rPr>
                <w:sz w:val="20"/>
                <w:szCs w:val="20"/>
                <w:lang w:val="uk-UA" w:eastAsia="uk-UA"/>
              </w:rPr>
              <w:t>10.</w:t>
            </w:r>
          </w:p>
        </w:tc>
        <w:tc>
          <w:tcPr>
            <w:tcW w:w="1761"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rPr>
                <w:b/>
                <w:sz w:val="20"/>
                <w:szCs w:val="20"/>
                <w:lang w:val="uk-UA" w:eastAsia="uk-UA"/>
              </w:rPr>
            </w:pPr>
            <w:r w:rsidRPr="00CF7D13">
              <w:rPr>
                <w:b/>
                <w:sz w:val="20"/>
                <w:szCs w:val="20"/>
                <w:lang w:val="uk-UA" w:eastAsia="uk-UA"/>
              </w:rPr>
              <w:t>Платність (безоплатність) надання адміністративної послуги</w:t>
            </w:r>
          </w:p>
        </w:tc>
        <w:tc>
          <w:tcPr>
            <w:tcW w:w="3012"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ind w:firstLine="217"/>
              <w:rPr>
                <w:i/>
                <w:sz w:val="20"/>
                <w:szCs w:val="20"/>
                <w:lang w:val="uk-UA" w:eastAsia="uk-UA"/>
              </w:rPr>
            </w:pPr>
            <w:r w:rsidRPr="00CF7D13">
              <w:rPr>
                <w:sz w:val="20"/>
                <w:szCs w:val="20"/>
                <w:lang w:val="uk-UA" w:eastAsia="uk-UA"/>
              </w:rPr>
              <w:t>Безоплатно</w:t>
            </w:r>
          </w:p>
        </w:tc>
      </w:tr>
      <w:tr w:rsidR="00ED348E" w:rsidRPr="00ED348E" w:rsidTr="00CF7D13">
        <w:tc>
          <w:tcPr>
            <w:tcW w:w="227" w:type="pct"/>
            <w:gridSpan w:val="2"/>
            <w:tcBorders>
              <w:top w:val="outset" w:sz="6" w:space="0" w:color="000000"/>
              <w:left w:val="outset" w:sz="6" w:space="0" w:color="000000"/>
              <w:bottom w:val="outset" w:sz="6" w:space="0" w:color="000000"/>
              <w:right w:val="outset" w:sz="6" w:space="0" w:color="000000"/>
            </w:tcBorders>
          </w:tcPr>
          <w:p w:rsidR="00ED348E" w:rsidRPr="00CF7D13" w:rsidRDefault="00ED348E" w:rsidP="003E7C7C">
            <w:pPr>
              <w:rPr>
                <w:sz w:val="20"/>
                <w:szCs w:val="20"/>
                <w:lang w:val="uk-UA" w:eastAsia="uk-UA"/>
              </w:rPr>
            </w:pPr>
            <w:r w:rsidRPr="00CF7D13">
              <w:rPr>
                <w:sz w:val="20"/>
                <w:szCs w:val="20"/>
                <w:lang w:val="uk-UA" w:eastAsia="uk-UA"/>
              </w:rPr>
              <w:t>11.</w:t>
            </w:r>
          </w:p>
        </w:tc>
        <w:tc>
          <w:tcPr>
            <w:tcW w:w="1761"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rPr>
                <w:b/>
                <w:sz w:val="20"/>
                <w:szCs w:val="20"/>
                <w:lang w:val="uk-UA" w:eastAsia="uk-UA"/>
              </w:rPr>
            </w:pPr>
            <w:r w:rsidRPr="00CF7D13">
              <w:rPr>
                <w:b/>
                <w:sz w:val="20"/>
                <w:szCs w:val="20"/>
                <w:lang w:val="uk-UA" w:eastAsia="uk-UA"/>
              </w:rPr>
              <w:t>Строк надання адміністративної послуги</w:t>
            </w:r>
          </w:p>
        </w:tc>
        <w:tc>
          <w:tcPr>
            <w:tcW w:w="3012"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ind w:firstLine="217"/>
              <w:rPr>
                <w:sz w:val="20"/>
                <w:szCs w:val="20"/>
                <w:lang w:val="uk-UA" w:eastAsia="uk-UA"/>
              </w:rPr>
            </w:pPr>
            <w:r w:rsidRPr="00CF7D13">
              <w:rPr>
                <w:sz w:val="20"/>
                <w:szCs w:val="20"/>
                <w:lang w:val="uk-UA"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ED348E" w:rsidRPr="00CF7D13" w:rsidRDefault="00ED348E" w:rsidP="003B69DD">
            <w:pPr>
              <w:ind w:firstLine="217"/>
              <w:rPr>
                <w:sz w:val="20"/>
                <w:szCs w:val="20"/>
                <w:lang w:val="uk-UA" w:eastAsia="uk-UA"/>
              </w:rPr>
            </w:pPr>
            <w:r w:rsidRPr="00CF7D13">
              <w:rPr>
                <w:sz w:val="20"/>
                <w:szCs w:val="20"/>
                <w:lang w:val="uk-UA" w:eastAsia="uk-UA"/>
              </w:rPr>
              <w:t>Зупинення розгляду документів здійснюється у строк, встановлений для державної реєстрації.</w:t>
            </w:r>
          </w:p>
          <w:p w:rsidR="00ED348E" w:rsidRPr="00CF7D13" w:rsidRDefault="00ED348E" w:rsidP="003B69D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CF7D13">
              <w:rPr>
                <w:sz w:val="20"/>
                <w:szCs w:val="20"/>
                <w:lang w:val="uk-UA" w:eastAsia="uk-UA"/>
              </w:rPr>
              <w:t>Строк зупинення розгляду документів, поданих для державної реєстрації становить, 15 календарних днів з дати їх зупинення</w:t>
            </w:r>
          </w:p>
        </w:tc>
      </w:tr>
      <w:tr w:rsidR="00ED348E" w:rsidRPr="00CF7D13" w:rsidTr="00CF7D13">
        <w:trPr>
          <w:trHeight w:val="1043"/>
        </w:trPr>
        <w:tc>
          <w:tcPr>
            <w:tcW w:w="227" w:type="pct"/>
            <w:gridSpan w:val="2"/>
            <w:tcBorders>
              <w:top w:val="outset" w:sz="6" w:space="0" w:color="000000"/>
              <w:left w:val="outset" w:sz="6" w:space="0" w:color="000000"/>
              <w:bottom w:val="outset" w:sz="6" w:space="0" w:color="000000"/>
              <w:right w:val="outset" w:sz="6" w:space="0" w:color="000000"/>
            </w:tcBorders>
          </w:tcPr>
          <w:p w:rsidR="00ED348E" w:rsidRPr="00CF7D13" w:rsidRDefault="00ED348E" w:rsidP="003E7C7C">
            <w:pPr>
              <w:rPr>
                <w:sz w:val="20"/>
                <w:szCs w:val="20"/>
                <w:lang w:val="uk-UA" w:eastAsia="uk-UA"/>
              </w:rPr>
            </w:pPr>
            <w:r w:rsidRPr="00CF7D13">
              <w:rPr>
                <w:sz w:val="20"/>
                <w:szCs w:val="20"/>
                <w:lang w:val="uk-UA" w:eastAsia="uk-UA"/>
              </w:rPr>
              <w:t>12.</w:t>
            </w:r>
          </w:p>
        </w:tc>
        <w:tc>
          <w:tcPr>
            <w:tcW w:w="1761"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rPr>
                <w:b/>
                <w:sz w:val="20"/>
                <w:szCs w:val="20"/>
                <w:lang w:val="uk-UA" w:eastAsia="uk-UA"/>
              </w:rPr>
            </w:pPr>
            <w:r w:rsidRPr="00CF7D13">
              <w:rPr>
                <w:b/>
                <w:sz w:val="20"/>
                <w:szCs w:val="20"/>
                <w:lang w:val="uk-UA" w:eastAsia="uk-UA"/>
              </w:rPr>
              <w:t>Перелік підстав для зупинення розгляду документів, поданих для державної реєстрації</w:t>
            </w:r>
          </w:p>
        </w:tc>
        <w:tc>
          <w:tcPr>
            <w:tcW w:w="3012"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tabs>
                <w:tab w:val="left" w:pos="-67"/>
              </w:tabs>
              <w:ind w:firstLine="217"/>
              <w:rPr>
                <w:sz w:val="20"/>
                <w:szCs w:val="20"/>
                <w:lang w:val="uk-UA" w:eastAsia="uk-UA"/>
              </w:rPr>
            </w:pPr>
            <w:bookmarkStart w:id="2" w:name="o371"/>
            <w:bookmarkStart w:id="3" w:name="o625"/>
            <w:bookmarkStart w:id="4" w:name="o545"/>
            <w:bookmarkEnd w:id="2"/>
            <w:bookmarkEnd w:id="3"/>
            <w:bookmarkEnd w:id="4"/>
            <w:r w:rsidRPr="00CF7D13">
              <w:rPr>
                <w:sz w:val="20"/>
                <w:szCs w:val="20"/>
                <w:lang w:val="uk-UA"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D348E" w:rsidRPr="00CF7D13" w:rsidRDefault="00ED348E" w:rsidP="003B69DD">
            <w:pPr>
              <w:tabs>
                <w:tab w:val="left" w:pos="-67"/>
              </w:tabs>
              <w:ind w:firstLine="217"/>
              <w:rPr>
                <w:sz w:val="20"/>
                <w:szCs w:val="20"/>
                <w:lang w:val="uk-UA" w:eastAsia="uk-UA"/>
              </w:rPr>
            </w:pPr>
            <w:r w:rsidRPr="00CF7D13">
              <w:rPr>
                <w:sz w:val="20"/>
                <w:szCs w:val="20"/>
                <w:lang w:val="uk-UA" w:eastAsia="uk-UA"/>
              </w:rPr>
              <w:t xml:space="preserve">невідповідність документів вимогам, установленим </w:t>
            </w:r>
            <w:r w:rsidRPr="00CF7D13">
              <w:rPr>
                <w:sz w:val="20"/>
                <w:szCs w:val="20"/>
                <w:lang w:val="uk-UA" w:eastAsia="uk-UA"/>
              </w:rPr>
              <w:br/>
              <w:t>статтею 15 Закону України «Про державну реєстрацію юридичних осіб, фізичних осіб – підприємців та громадських формувань»;</w:t>
            </w:r>
          </w:p>
          <w:p w:rsidR="00ED348E" w:rsidRPr="00CF7D13" w:rsidRDefault="00ED348E" w:rsidP="003B69DD">
            <w:pPr>
              <w:tabs>
                <w:tab w:val="left" w:pos="-67"/>
              </w:tabs>
              <w:ind w:firstLine="217"/>
              <w:rPr>
                <w:sz w:val="20"/>
                <w:szCs w:val="20"/>
                <w:lang w:val="uk-UA" w:eastAsia="uk-UA"/>
              </w:rPr>
            </w:pPr>
            <w:r w:rsidRPr="00CF7D13">
              <w:rPr>
                <w:sz w:val="20"/>
                <w:szCs w:val="20"/>
                <w:lang w:val="uk-UA"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ED348E" w:rsidRPr="00CF7D13" w:rsidRDefault="00ED348E" w:rsidP="003B69DD">
            <w:pPr>
              <w:tabs>
                <w:tab w:val="left" w:pos="-67"/>
              </w:tabs>
              <w:ind w:firstLine="217"/>
              <w:rPr>
                <w:sz w:val="20"/>
                <w:szCs w:val="20"/>
                <w:lang w:val="uk-UA" w:eastAsia="uk-UA"/>
              </w:rPr>
            </w:pPr>
            <w:r w:rsidRPr="00CF7D13">
              <w:rPr>
                <w:sz w:val="20"/>
                <w:szCs w:val="20"/>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tc>
      </w:tr>
      <w:tr w:rsidR="00ED348E" w:rsidRPr="00ED348E" w:rsidTr="00CF7D13">
        <w:trPr>
          <w:trHeight w:val="1402"/>
        </w:trPr>
        <w:tc>
          <w:tcPr>
            <w:tcW w:w="227" w:type="pct"/>
            <w:gridSpan w:val="2"/>
            <w:tcBorders>
              <w:top w:val="outset" w:sz="6" w:space="0" w:color="000000"/>
              <w:left w:val="outset" w:sz="6" w:space="0" w:color="000000"/>
              <w:bottom w:val="outset" w:sz="6" w:space="0" w:color="000000"/>
              <w:right w:val="outset" w:sz="6" w:space="0" w:color="000000"/>
            </w:tcBorders>
          </w:tcPr>
          <w:p w:rsidR="00ED348E" w:rsidRPr="00CF7D13" w:rsidRDefault="00ED348E" w:rsidP="003E7C7C">
            <w:pPr>
              <w:rPr>
                <w:sz w:val="20"/>
                <w:szCs w:val="20"/>
                <w:lang w:val="uk-UA" w:eastAsia="uk-UA"/>
              </w:rPr>
            </w:pPr>
            <w:r w:rsidRPr="00CF7D13">
              <w:rPr>
                <w:sz w:val="20"/>
                <w:szCs w:val="20"/>
                <w:lang w:val="uk-UA" w:eastAsia="uk-UA"/>
              </w:rPr>
              <w:t>13.</w:t>
            </w:r>
          </w:p>
        </w:tc>
        <w:tc>
          <w:tcPr>
            <w:tcW w:w="1761"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rPr>
                <w:b/>
                <w:sz w:val="20"/>
                <w:szCs w:val="20"/>
                <w:lang w:val="uk-UA" w:eastAsia="uk-UA"/>
              </w:rPr>
            </w:pPr>
            <w:r w:rsidRPr="00CF7D13">
              <w:rPr>
                <w:b/>
                <w:sz w:val="20"/>
                <w:szCs w:val="20"/>
                <w:lang w:val="uk-UA" w:eastAsia="uk-UA"/>
              </w:rPr>
              <w:t>Перелік підстав для відмови у державній реєстрації</w:t>
            </w:r>
          </w:p>
        </w:tc>
        <w:tc>
          <w:tcPr>
            <w:tcW w:w="3012"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tabs>
                <w:tab w:val="left" w:pos="1565"/>
              </w:tabs>
              <w:ind w:firstLine="217"/>
              <w:rPr>
                <w:sz w:val="20"/>
                <w:szCs w:val="20"/>
                <w:lang w:val="uk-UA" w:eastAsia="uk-UA"/>
              </w:rPr>
            </w:pPr>
            <w:r w:rsidRPr="00CF7D13">
              <w:rPr>
                <w:sz w:val="20"/>
                <w:szCs w:val="20"/>
                <w:lang w:val="uk-UA" w:eastAsia="uk-UA"/>
              </w:rPr>
              <w:t>Документи подано особою, яка не має на це повноважень;</w:t>
            </w:r>
          </w:p>
          <w:p w:rsidR="00ED348E" w:rsidRPr="00CF7D13" w:rsidRDefault="00ED348E" w:rsidP="003B69DD">
            <w:pPr>
              <w:tabs>
                <w:tab w:val="left" w:pos="1565"/>
              </w:tabs>
              <w:ind w:firstLine="217"/>
              <w:rPr>
                <w:sz w:val="20"/>
                <w:szCs w:val="20"/>
                <w:lang w:val="uk-UA" w:eastAsia="uk-UA"/>
              </w:rPr>
            </w:pPr>
            <w:r w:rsidRPr="00CF7D13">
              <w:rPr>
                <w:sz w:val="20"/>
                <w:szCs w:val="20"/>
                <w:lang w:val="uk-UA" w:eastAsia="uk-UA"/>
              </w:rPr>
              <w:t xml:space="preserve">у Єдиному державному реєстрі юридичних осіб, фізичних </w:t>
            </w:r>
            <w:r w:rsidRPr="00CF7D13">
              <w:rPr>
                <w:sz w:val="20"/>
                <w:szCs w:val="20"/>
                <w:lang w:val="uk-UA" w:eastAsia="uk-UA"/>
              </w:rPr>
              <w:br/>
              <w:t>осіб – підприємців та громадських формувань містяться відомості про судове рішення щодо заборони у проведенні реєстраційної дії;</w:t>
            </w:r>
          </w:p>
          <w:p w:rsidR="00ED348E" w:rsidRPr="00CF7D13" w:rsidRDefault="00ED348E" w:rsidP="003B69DD">
            <w:pPr>
              <w:tabs>
                <w:tab w:val="left" w:pos="1565"/>
              </w:tabs>
              <w:ind w:firstLine="217"/>
              <w:rPr>
                <w:sz w:val="20"/>
                <w:szCs w:val="20"/>
                <w:lang w:val="uk-UA" w:eastAsia="uk-UA"/>
              </w:rPr>
            </w:pPr>
            <w:r w:rsidRPr="00CF7D13">
              <w:rPr>
                <w:sz w:val="20"/>
                <w:szCs w:val="20"/>
                <w:lang w:val="uk-UA" w:eastAsia="uk-UA"/>
              </w:rPr>
              <w:t>не усунуто підстави для зупинення розгляду документів протягом встановленого строку</w:t>
            </w:r>
          </w:p>
        </w:tc>
      </w:tr>
      <w:tr w:rsidR="00ED348E" w:rsidRPr="00ED348E" w:rsidTr="00CF7D13">
        <w:tc>
          <w:tcPr>
            <w:tcW w:w="227" w:type="pct"/>
            <w:gridSpan w:val="2"/>
            <w:tcBorders>
              <w:top w:val="outset" w:sz="6" w:space="0" w:color="000000"/>
              <w:left w:val="outset" w:sz="6" w:space="0" w:color="000000"/>
              <w:bottom w:val="outset" w:sz="6" w:space="0" w:color="000000"/>
              <w:right w:val="outset" w:sz="6" w:space="0" w:color="000000"/>
            </w:tcBorders>
          </w:tcPr>
          <w:p w:rsidR="00ED348E" w:rsidRPr="00CF7D13" w:rsidRDefault="00ED348E" w:rsidP="003E7C7C">
            <w:pPr>
              <w:rPr>
                <w:sz w:val="20"/>
                <w:szCs w:val="20"/>
                <w:lang w:val="uk-UA" w:eastAsia="uk-UA"/>
              </w:rPr>
            </w:pPr>
            <w:r w:rsidRPr="00CF7D13">
              <w:rPr>
                <w:sz w:val="20"/>
                <w:szCs w:val="20"/>
                <w:lang w:val="uk-UA" w:eastAsia="uk-UA"/>
              </w:rPr>
              <w:t>14.</w:t>
            </w:r>
          </w:p>
        </w:tc>
        <w:tc>
          <w:tcPr>
            <w:tcW w:w="1761"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rPr>
                <w:b/>
                <w:sz w:val="20"/>
                <w:szCs w:val="20"/>
                <w:lang w:val="uk-UA" w:eastAsia="uk-UA"/>
              </w:rPr>
            </w:pPr>
            <w:r w:rsidRPr="00CF7D13">
              <w:rPr>
                <w:b/>
                <w:sz w:val="20"/>
                <w:szCs w:val="20"/>
                <w:lang w:val="uk-UA" w:eastAsia="uk-UA"/>
              </w:rPr>
              <w:t>Результат надання адміністративної послуги</w:t>
            </w:r>
          </w:p>
        </w:tc>
        <w:tc>
          <w:tcPr>
            <w:tcW w:w="3012"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tabs>
                <w:tab w:val="left" w:pos="358"/>
                <w:tab w:val="left" w:pos="449"/>
              </w:tabs>
              <w:ind w:firstLine="217"/>
              <w:rPr>
                <w:sz w:val="20"/>
                <w:szCs w:val="20"/>
                <w:lang w:val="uk-UA"/>
              </w:rPr>
            </w:pPr>
            <w:bookmarkStart w:id="5" w:name="o638"/>
            <w:bookmarkEnd w:id="5"/>
            <w:r w:rsidRPr="00CF7D13">
              <w:rPr>
                <w:sz w:val="20"/>
                <w:szCs w:val="20"/>
                <w:lang w:val="uk-UA"/>
              </w:rPr>
              <w:t>Внесення відповідного запису до Єдиного державного реєстру юридичних осіб, фізичних осіб – підприємців та громадських формувань;</w:t>
            </w:r>
          </w:p>
          <w:p w:rsidR="00ED348E" w:rsidRPr="00CF7D13" w:rsidRDefault="00ED348E" w:rsidP="003B69DD">
            <w:pPr>
              <w:tabs>
                <w:tab w:val="left" w:pos="358"/>
                <w:tab w:val="left" w:pos="449"/>
              </w:tabs>
              <w:ind w:firstLine="217"/>
              <w:rPr>
                <w:sz w:val="20"/>
                <w:szCs w:val="20"/>
                <w:lang w:val="uk-UA"/>
              </w:rPr>
            </w:pPr>
            <w:r w:rsidRPr="00CF7D13">
              <w:rPr>
                <w:sz w:val="20"/>
                <w:szCs w:val="20"/>
                <w:lang w:val="uk-UA"/>
              </w:rPr>
              <w:t xml:space="preserve">виписка з Єдиного державного реєстру юридичних осіб, фізичних осіб – підприємців та громадських формувань; </w:t>
            </w:r>
          </w:p>
          <w:p w:rsidR="00ED348E" w:rsidRPr="00CF7D13" w:rsidRDefault="00ED348E" w:rsidP="003B69DD">
            <w:pPr>
              <w:tabs>
                <w:tab w:val="left" w:pos="358"/>
                <w:tab w:val="left" w:pos="449"/>
              </w:tabs>
              <w:ind w:firstLine="217"/>
              <w:rPr>
                <w:sz w:val="20"/>
                <w:szCs w:val="20"/>
                <w:lang w:val="uk-UA" w:eastAsia="uk-UA"/>
              </w:rPr>
            </w:pPr>
            <w:r w:rsidRPr="00CF7D13">
              <w:rPr>
                <w:sz w:val="20"/>
                <w:szCs w:val="20"/>
                <w:lang w:val="uk-UA"/>
              </w:rPr>
              <w:t>повідомлення про відмову у державній реєстрації із зазначенням виключного переліку підстав для відмови</w:t>
            </w:r>
          </w:p>
        </w:tc>
      </w:tr>
      <w:tr w:rsidR="00ED348E" w:rsidRPr="00ED348E" w:rsidTr="00CF7D13">
        <w:tc>
          <w:tcPr>
            <w:tcW w:w="227" w:type="pct"/>
            <w:gridSpan w:val="2"/>
            <w:tcBorders>
              <w:top w:val="outset" w:sz="6" w:space="0" w:color="000000"/>
              <w:left w:val="outset" w:sz="6" w:space="0" w:color="000000"/>
              <w:bottom w:val="outset" w:sz="6" w:space="0" w:color="000000"/>
              <w:right w:val="outset" w:sz="6" w:space="0" w:color="000000"/>
            </w:tcBorders>
          </w:tcPr>
          <w:p w:rsidR="00ED348E" w:rsidRPr="00CF7D13" w:rsidRDefault="00ED348E" w:rsidP="003E7C7C">
            <w:pPr>
              <w:rPr>
                <w:sz w:val="20"/>
                <w:szCs w:val="20"/>
                <w:lang w:val="uk-UA" w:eastAsia="uk-UA"/>
              </w:rPr>
            </w:pPr>
            <w:r w:rsidRPr="00CF7D13">
              <w:rPr>
                <w:sz w:val="20"/>
                <w:szCs w:val="20"/>
                <w:lang w:val="uk-UA" w:eastAsia="uk-UA"/>
              </w:rPr>
              <w:t>15.</w:t>
            </w:r>
          </w:p>
        </w:tc>
        <w:tc>
          <w:tcPr>
            <w:tcW w:w="1761"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rPr>
                <w:b/>
                <w:sz w:val="20"/>
                <w:szCs w:val="20"/>
                <w:lang w:val="uk-UA" w:eastAsia="uk-UA"/>
              </w:rPr>
            </w:pPr>
            <w:r w:rsidRPr="00CF7D13">
              <w:rPr>
                <w:b/>
                <w:sz w:val="20"/>
                <w:szCs w:val="20"/>
                <w:lang w:val="uk-UA" w:eastAsia="uk-UA"/>
              </w:rPr>
              <w:t>Способи отримання відповіді (результату)</w:t>
            </w:r>
            <w:bookmarkStart w:id="6" w:name="_GoBack"/>
            <w:bookmarkEnd w:id="6"/>
          </w:p>
        </w:tc>
        <w:tc>
          <w:tcPr>
            <w:tcW w:w="3012" w:type="pct"/>
            <w:tcBorders>
              <w:top w:val="outset" w:sz="6" w:space="0" w:color="000000"/>
              <w:left w:val="outset" w:sz="6" w:space="0" w:color="000000"/>
              <w:bottom w:val="outset" w:sz="6" w:space="0" w:color="000000"/>
              <w:right w:val="outset" w:sz="6" w:space="0" w:color="000000"/>
            </w:tcBorders>
          </w:tcPr>
          <w:p w:rsidR="00ED348E" w:rsidRPr="00CF7D13" w:rsidRDefault="00ED348E" w:rsidP="003B69DD">
            <w:pPr>
              <w:ind w:firstLine="217"/>
              <w:rPr>
                <w:sz w:val="20"/>
                <w:szCs w:val="20"/>
                <w:lang w:val="uk-UA"/>
              </w:rPr>
            </w:pPr>
            <w:r w:rsidRPr="00CF7D13">
              <w:rPr>
                <w:sz w:val="20"/>
                <w:szCs w:val="20"/>
                <w:lang w:val="uk-UA"/>
              </w:rPr>
              <w:t xml:space="preserve">Результати надання адміністративної послуги у сфері державної реєстрації (у тому числі виписка з </w:t>
            </w:r>
            <w:r w:rsidRPr="00CF7D13">
              <w:rPr>
                <w:sz w:val="20"/>
                <w:szCs w:val="20"/>
                <w:lang w:val="uk-UA" w:eastAsia="uk-UA"/>
              </w:rPr>
              <w:t xml:space="preserve">Єдиного державного реєстру юридичних осіб, фізичних осіб – підприємців та громадських формувань) </w:t>
            </w:r>
            <w:r w:rsidRPr="00CF7D13">
              <w:rPr>
                <w:sz w:val="20"/>
                <w:szCs w:val="20"/>
                <w:lang w:val="uk-UA"/>
              </w:rPr>
              <w:t xml:space="preserve">в </w:t>
            </w:r>
            <w:r w:rsidRPr="00CF7D13">
              <w:rPr>
                <w:sz w:val="20"/>
                <w:szCs w:val="20"/>
                <w:lang w:val="uk-UA" w:eastAsia="uk-UA"/>
              </w:rPr>
              <w:t>електронній формі</w:t>
            </w:r>
            <w:r w:rsidRPr="00CF7D13">
              <w:rPr>
                <w:sz w:val="20"/>
                <w:szCs w:val="20"/>
                <w:lang w:val="uk-UA"/>
              </w:rPr>
              <w:t xml:space="preserve"> оприлюднюються на порталі електронних сервісів та доступні для їх пошуку за кодом доступу.</w:t>
            </w:r>
          </w:p>
          <w:p w:rsidR="00ED348E" w:rsidRPr="00CF7D13" w:rsidRDefault="00ED348E" w:rsidP="003B69DD">
            <w:pPr>
              <w:pStyle w:val="a4"/>
              <w:tabs>
                <w:tab w:val="left" w:pos="358"/>
              </w:tabs>
              <w:ind w:left="0" w:firstLine="217"/>
              <w:rPr>
                <w:sz w:val="20"/>
                <w:szCs w:val="20"/>
              </w:rPr>
            </w:pPr>
            <w:r w:rsidRPr="00CF7D13">
              <w:rPr>
                <w:sz w:val="20"/>
                <w:szCs w:val="20"/>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ED348E" w:rsidRPr="00CF7D13" w:rsidRDefault="00ED348E" w:rsidP="003B69DD">
            <w:pPr>
              <w:ind w:firstLine="217"/>
              <w:rPr>
                <w:sz w:val="20"/>
                <w:szCs w:val="20"/>
                <w:lang w:val="uk-UA" w:eastAsia="uk-UA"/>
              </w:rPr>
            </w:pPr>
            <w:r w:rsidRPr="00CF7D13">
              <w:rPr>
                <w:sz w:val="20"/>
                <w:szCs w:val="20"/>
                <w:lang w:val="uk-UA"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C831AB" w:rsidRDefault="00C831AB" w:rsidP="00805634">
      <w:pPr>
        <w:rPr>
          <w:lang w:val="uk-UA"/>
        </w:rPr>
      </w:pPr>
    </w:p>
    <w:sectPr w:rsidR="00C831AB" w:rsidSect="00805634">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4C36C9"/>
    <w:rsid w:val="001B5758"/>
    <w:rsid w:val="001D79D9"/>
    <w:rsid w:val="002A4777"/>
    <w:rsid w:val="00321A95"/>
    <w:rsid w:val="00357DA8"/>
    <w:rsid w:val="00476B8A"/>
    <w:rsid w:val="004C36C9"/>
    <w:rsid w:val="004F3F87"/>
    <w:rsid w:val="007779C1"/>
    <w:rsid w:val="00805634"/>
    <w:rsid w:val="00B71896"/>
    <w:rsid w:val="00C831AB"/>
    <w:rsid w:val="00CF7D13"/>
    <w:rsid w:val="00E04E2F"/>
    <w:rsid w:val="00ED34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6C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C36C9"/>
    <w:rPr>
      <w:color w:val="0000FF"/>
      <w:u w:val="single"/>
    </w:rPr>
  </w:style>
  <w:style w:type="paragraph" w:customStyle="1" w:styleId="1">
    <w:name w:val="Абзац списка1"/>
    <w:basedOn w:val="a"/>
    <w:rsid w:val="004C36C9"/>
    <w:pPr>
      <w:ind w:left="720"/>
      <w:jc w:val="both"/>
    </w:pPr>
    <w:rPr>
      <w:sz w:val="28"/>
      <w:szCs w:val="28"/>
      <w:lang w:val="uk-UA" w:eastAsia="en-US"/>
    </w:rPr>
  </w:style>
  <w:style w:type="paragraph" w:customStyle="1" w:styleId="rvps6">
    <w:name w:val="rvps6"/>
    <w:basedOn w:val="a"/>
    <w:rsid w:val="00ED348E"/>
    <w:pPr>
      <w:spacing w:before="100" w:beforeAutospacing="1" w:after="100" w:afterAutospacing="1"/>
    </w:pPr>
    <w:rPr>
      <w:color w:val="000000"/>
      <w:lang w:val="uk-UA" w:eastAsia="uk-UA"/>
    </w:rPr>
  </w:style>
  <w:style w:type="paragraph" w:styleId="a4">
    <w:name w:val="List Paragraph"/>
    <w:basedOn w:val="a"/>
    <w:uiPriority w:val="34"/>
    <w:qFormat/>
    <w:rsid w:val="00ED348E"/>
    <w:pPr>
      <w:ind w:left="720"/>
      <w:contextualSpacing/>
      <w:jc w:val="both"/>
    </w:pPr>
    <w:rPr>
      <w:sz w:val="28"/>
      <w:szCs w:val="28"/>
      <w:lang w:val="uk-UA" w:eastAsia="en-US"/>
    </w:rPr>
  </w:style>
  <w:style w:type="paragraph" w:styleId="a5">
    <w:name w:val="No Spacing"/>
    <w:uiPriority w:val="1"/>
    <w:qFormat/>
    <w:rsid w:val="0080563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6C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C36C9"/>
    <w:rPr>
      <w:color w:val="0000FF"/>
      <w:u w:val="single"/>
    </w:rPr>
  </w:style>
  <w:style w:type="paragraph" w:customStyle="1" w:styleId="1">
    <w:name w:val="Абзац списка1"/>
    <w:basedOn w:val="a"/>
    <w:rsid w:val="004C36C9"/>
    <w:pPr>
      <w:ind w:left="720"/>
      <w:jc w:val="both"/>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257602">
      <w:bodyDiv w:val="1"/>
      <w:marLeft w:val="0"/>
      <w:marRight w:val="0"/>
      <w:marTop w:val="0"/>
      <w:marBottom w:val="0"/>
      <w:divBdr>
        <w:top w:val="none" w:sz="0" w:space="0" w:color="auto"/>
        <w:left w:val="none" w:sz="0" w:space="0" w:color="auto"/>
        <w:bottom w:val="none" w:sz="0" w:space="0" w:color="auto"/>
        <w:right w:val="none" w:sz="0" w:space="0" w:color="auto"/>
      </w:divBdr>
    </w:div>
    <w:div w:id="148304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1097</Words>
  <Characters>6259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13</cp:revision>
  <cp:lastPrinted>2017-11-14T12:44:00Z</cp:lastPrinted>
  <dcterms:created xsi:type="dcterms:W3CDTF">2017-07-27T11:15:00Z</dcterms:created>
  <dcterms:modified xsi:type="dcterms:W3CDTF">2017-11-14T12:44:00Z</dcterms:modified>
</cp:coreProperties>
</file>